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4D207953"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870128">
        <w:rPr>
          <w:sz w:val="22"/>
          <w:szCs w:val="22"/>
        </w:rPr>
        <w:t>4</w:t>
      </w:r>
      <w:r w:rsidR="00870128" w:rsidRPr="00870128">
        <w:rPr>
          <w:sz w:val="22"/>
          <w:szCs w:val="22"/>
          <w:vertAlign w:val="superscript"/>
        </w:rPr>
        <w:t>th</w:t>
      </w:r>
      <w:r w:rsidR="00870128">
        <w:rPr>
          <w:sz w:val="22"/>
          <w:szCs w:val="22"/>
        </w:rPr>
        <w:t xml:space="preserve"> September</w:t>
      </w:r>
      <w:r w:rsidR="00DA726F">
        <w:rPr>
          <w:sz w:val="22"/>
          <w:szCs w:val="22"/>
        </w:rPr>
        <w:t xml:space="preserve"> </w:t>
      </w:r>
      <w:r w:rsidR="002B4240">
        <w:rPr>
          <w:sz w:val="22"/>
          <w:szCs w:val="22"/>
        </w:rPr>
        <w:t>2018</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0CE8E096"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r w:rsidR="000510D9">
        <w:rPr>
          <w:sz w:val="22"/>
          <w:szCs w:val="22"/>
        </w:rPr>
        <w:t xml:space="preserve"> (Chairman)</w:t>
      </w:r>
    </w:p>
    <w:p w14:paraId="151F4D94" w14:textId="351F25A1" w:rsidR="000510D9" w:rsidRDefault="003802DA" w:rsidP="00DA726F">
      <w:pPr>
        <w:ind w:left="720" w:firstLine="720"/>
        <w:rPr>
          <w:sz w:val="22"/>
          <w:szCs w:val="22"/>
        </w:rPr>
      </w:pPr>
      <w:r>
        <w:rPr>
          <w:sz w:val="22"/>
          <w:szCs w:val="22"/>
        </w:rPr>
        <w:t>Cllr T Gabriel</w:t>
      </w:r>
    </w:p>
    <w:p w14:paraId="29F20810" w14:textId="164F9858" w:rsidR="00CD3F0F" w:rsidRDefault="000510D9" w:rsidP="00DA726F">
      <w:pPr>
        <w:ind w:left="720" w:firstLine="720"/>
        <w:rPr>
          <w:sz w:val="22"/>
          <w:szCs w:val="22"/>
        </w:rPr>
      </w:pPr>
      <w:r>
        <w:rPr>
          <w:sz w:val="22"/>
          <w:szCs w:val="22"/>
        </w:rPr>
        <w:t>Cllr A Lupson</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7B04B50C" w14:textId="1ECBE663" w:rsidR="00DA726F" w:rsidRDefault="00DA726F" w:rsidP="000510D9">
      <w:pPr>
        <w:ind w:left="720" w:firstLine="720"/>
        <w:rPr>
          <w:sz w:val="22"/>
          <w:szCs w:val="22"/>
        </w:rPr>
      </w:pPr>
      <w:r>
        <w:rPr>
          <w:sz w:val="22"/>
          <w:szCs w:val="22"/>
        </w:rPr>
        <w:t>Cllr J Usher</w:t>
      </w:r>
    </w:p>
    <w:p w14:paraId="0F521D37" w14:textId="5A1C3D7F" w:rsidR="00DA726F" w:rsidRDefault="00DA726F" w:rsidP="000510D9">
      <w:pPr>
        <w:ind w:left="720" w:firstLine="720"/>
        <w:rPr>
          <w:sz w:val="22"/>
          <w:szCs w:val="22"/>
        </w:rPr>
      </w:pPr>
      <w:r>
        <w:rPr>
          <w:sz w:val="22"/>
          <w:szCs w:val="22"/>
        </w:rPr>
        <w:t>Cllr C Willoughby</w:t>
      </w:r>
    </w:p>
    <w:p w14:paraId="71DB55B1" w14:textId="067360C3" w:rsidR="00870128" w:rsidRDefault="00870128" w:rsidP="000510D9">
      <w:pPr>
        <w:ind w:left="720" w:firstLine="720"/>
        <w:rPr>
          <w:sz w:val="22"/>
          <w:szCs w:val="22"/>
        </w:rPr>
      </w:pPr>
      <w:r>
        <w:rPr>
          <w:sz w:val="22"/>
          <w:szCs w:val="22"/>
        </w:rPr>
        <w:t>Cllr S Farnsworth</w:t>
      </w:r>
    </w:p>
    <w:p w14:paraId="1353DD41" w14:textId="401040C3" w:rsidR="00870128" w:rsidRDefault="00870128" w:rsidP="000510D9">
      <w:pPr>
        <w:ind w:left="720" w:firstLine="720"/>
        <w:rPr>
          <w:sz w:val="22"/>
          <w:szCs w:val="22"/>
        </w:rPr>
      </w:pPr>
      <w:r>
        <w:rPr>
          <w:sz w:val="22"/>
          <w:szCs w:val="22"/>
        </w:rPr>
        <w:t xml:space="preserve">Cllr A </w:t>
      </w:r>
      <w:proofErr w:type="spellStart"/>
      <w:r>
        <w:rPr>
          <w:sz w:val="22"/>
          <w:szCs w:val="22"/>
        </w:rPr>
        <w:t>Lumbard</w:t>
      </w:r>
      <w:proofErr w:type="spellEnd"/>
    </w:p>
    <w:p w14:paraId="135BB3DF" w14:textId="4390D538" w:rsidR="00870128" w:rsidRDefault="00870128" w:rsidP="000510D9">
      <w:pPr>
        <w:ind w:left="720" w:firstLine="720"/>
        <w:rPr>
          <w:sz w:val="22"/>
          <w:szCs w:val="22"/>
        </w:rPr>
      </w:pPr>
      <w:r>
        <w:rPr>
          <w:sz w:val="22"/>
          <w:szCs w:val="22"/>
        </w:rPr>
        <w:t>Cllr R Pinning</w:t>
      </w:r>
    </w:p>
    <w:p w14:paraId="0E58FA1B" w14:textId="77777777" w:rsidR="00681ACB" w:rsidRDefault="00681ACB" w:rsidP="002D7202">
      <w:pPr>
        <w:ind w:left="720" w:firstLine="720"/>
        <w:rPr>
          <w:sz w:val="22"/>
          <w:szCs w:val="22"/>
        </w:rPr>
      </w:pPr>
    </w:p>
    <w:p w14:paraId="6F735397" w14:textId="77777777" w:rsidR="00F278A5" w:rsidRPr="003A7D05" w:rsidRDefault="00F278A5">
      <w:pPr>
        <w:rPr>
          <w:b/>
          <w:sz w:val="22"/>
          <w:szCs w:val="22"/>
        </w:rPr>
      </w:pPr>
    </w:p>
    <w:p w14:paraId="365AC0F1" w14:textId="634D56CB"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183BD1">
        <w:rPr>
          <w:sz w:val="22"/>
          <w:szCs w:val="22"/>
        </w:rPr>
        <w:t>8</w:t>
      </w:r>
      <w:r w:rsidR="000E616B">
        <w:rPr>
          <w:sz w:val="22"/>
          <w:szCs w:val="22"/>
        </w:rPr>
        <w:t xml:space="preserve"> </w:t>
      </w:r>
      <w:r w:rsidR="00C83D62">
        <w:rPr>
          <w:sz w:val="22"/>
          <w:szCs w:val="22"/>
        </w:rPr>
        <w:t>members of the public</w:t>
      </w:r>
      <w:r w:rsidR="002746FB">
        <w:rPr>
          <w:sz w:val="22"/>
          <w:szCs w:val="22"/>
        </w:rPr>
        <w:t xml:space="preserve">, </w:t>
      </w:r>
      <w:r w:rsidR="00183BD1">
        <w:rPr>
          <w:sz w:val="22"/>
          <w:szCs w:val="22"/>
        </w:rPr>
        <w:t xml:space="preserve">together with two </w:t>
      </w:r>
      <w:r w:rsidR="007C4593">
        <w:rPr>
          <w:sz w:val="22"/>
          <w:szCs w:val="22"/>
        </w:rPr>
        <w:t>District Councillor</w:t>
      </w:r>
      <w:r w:rsidR="00183BD1">
        <w:rPr>
          <w:sz w:val="22"/>
          <w:szCs w:val="22"/>
        </w:rPr>
        <w:t>s</w:t>
      </w:r>
      <w:r w:rsidR="007C4593">
        <w:rPr>
          <w:sz w:val="22"/>
          <w:szCs w:val="22"/>
        </w:rPr>
        <w:t xml:space="preserve"> </w:t>
      </w:r>
    </w:p>
    <w:p w14:paraId="64B6058E" w14:textId="7F6A6F0F"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w:t>
      </w:r>
      <w:r w:rsidR="00870128">
        <w:rPr>
          <w:sz w:val="22"/>
          <w:szCs w:val="22"/>
        </w:rPr>
        <w:t>Monk and</w:t>
      </w:r>
      <w:r w:rsidR="00DA726F">
        <w:rPr>
          <w:sz w:val="22"/>
          <w:szCs w:val="22"/>
        </w:rPr>
        <w:t xml:space="preserve"> Tubby </w:t>
      </w:r>
      <w:r w:rsidR="0084573D">
        <w:rPr>
          <w:sz w:val="22"/>
          <w:szCs w:val="22"/>
        </w:rPr>
        <w:t>had sent their</w:t>
      </w:r>
      <w:r w:rsidR="002B4240">
        <w:rPr>
          <w:sz w:val="22"/>
          <w:szCs w:val="22"/>
        </w:rPr>
        <w:t xml:space="preserve"> apologies</w:t>
      </w:r>
      <w:r w:rsidR="003417AE">
        <w:rPr>
          <w:sz w:val="22"/>
          <w:szCs w:val="22"/>
        </w:rPr>
        <w:t>.</w:t>
      </w:r>
    </w:p>
    <w:p w14:paraId="2E997651" w14:textId="201DBA78"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Pr>
          <w:sz w:val="22"/>
          <w:szCs w:val="22"/>
        </w:rPr>
        <w:t>None</w:t>
      </w:r>
    </w:p>
    <w:p w14:paraId="418EB570" w14:textId="0EB565D5"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870128">
        <w:rPr>
          <w:color w:val="000000"/>
          <w:sz w:val="22"/>
          <w:szCs w:val="22"/>
        </w:rPr>
        <w:t>7</w:t>
      </w:r>
      <w:r w:rsidR="00870128" w:rsidRPr="00870128">
        <w:rPr>
          <w:color w:val="000000"/>
          <w:sz w:val="22"/>
          <w:szCs w:val="22"/>
          <w:vertAlign w:val="superscript"/>
        </w:rPr>
        <w:t>th</w:t>
      </w:r>
      <w:r w:rsidR="00870128">
        <w:rPr>
          <w:color w:val="000000"/>
          <w:sz w:val="22"/>
          <w:szCs w:val="22"/>
        </w:rPr>
        <w:t xml:space="preserve"> August</w:t>
      </w:r>
      <w:r>
        <w:rPr>
          <w:color w:val="000000"/>
          <w:sz w:val="22"/>
          <w:szCs w:val="22"/>
        </w:rPr>
        <w:t xml:space="preserve"> 2018,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Pr="003A7D05"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358CF2C6" w14:textId="1834625A" w:rsidR="00870128" w:rsidRPr="000E3CBF" w:rsidRDefault="00870128" w:rsidP="00870128">
      <w:pPr>
        <w:numPr>
          <w:ilvl w:val="1"/>
          <w:numId w:val="1"/>
        </w:numPr>
        <w:autoSpaceDE w:val="0"/>
        <w:autoSpaceDN w:val="0"/>
        <w:jc w:val="both"/>
        <w:rPr>
          <w:b/>
          <w:color w:val="000000"/>
          <w:sz w:val="22"/>
          <w:szCs w:val="22"/>
        </w:rPr>
      </w:pPr>
      <w:r>
        <w:rPr>
          <w:color w:val="000000"/>
          <w:sz w:val="22"/>
          <w:szCs w:val="22"/>
        </w:rPr>
        <w:t>NCC.  Great Yarmouth Third River Crossing Stage 3 Statutory Consultation Pre-application Consultation</w:t>
      </w:r>
      <w:r w:rsidR="005A2384">
        <w:rPr>
          <w:color w:val="000000"/>
          <w:sz w:val="22"/>
          <w:szCs w:val="22"/>
        </w:rPr>
        <w:t>.  Noted</w:t>
      </w:r>
    </w:p>
    <w:p w14:paraId="7B4A60EE" w14:textId="27B00D02" w:rsidR="00870128" w:rsidRPr="006D61F0" w:rsidRDefault="00870128" w:rsidP="00870128">
      <w:pPr>
        <w:numPr>
          <w:ilvl w:val="1"/>
          <w:numId w:val="1"/>
        </w:numPr>
        <w:autoSpaceDE w:val="0"/>
        <w:autoSpaceDN w:val="0"/>
        <w:jc w:val="both"/>
        <w:rPr>
          <w:b/>
          <w:color w:val="000000"/>
          <w:sz w:val="22"/>
          <w:szCs w:val="22"/>
        </w:rPr>
      </w:pPr>
      <w:r>
        <w:rPr>
          <w:color w:val="000000"/>
          <w:sz w:val="22"/>
          <w:szCs w:val="22"/>
        </w:rPr>
        <w:t>Royal British Legion.  Response regarding request for representative to read out names of those who died in WW1 at the Lighting of the Beacon</w:t>
      </w:r>
      <w:r w:rsidR="00183BD1">
        <w:rPr>
          <w:color w:val="000000"/>
          <w:sz w:val="22"/>
          <w:szCs w:val="22"/>
        </w:rPr>
        <w:t xml:space="preserve">.  </w:t>
      </w:r>
      <w:r w:rsidR="00183BD1" w:rsidRPr="00183BD1">
        <w:rPr>
          <w:b/>
          <w:color w:val="000000"/>
          <w:sz w:val="22"/>
          <w:szCs w:val="22"/>
        </w:rPr>
        <w:t>Cllr Willoughby</w:t>
      </w:r>
      <w:r w:rsidR="00183BD1">
        <w:rPr>
          <w:color w:val="000000"/>
          <w:sz w:val="22"/>
          <w:szCs w:val="22"/>
        </w:rPr>
        <w:t xml:space="preserve"> kindly offered to speak with a member of the public who may be willing to read out the names of those who died in </w:t>
      </w:r>
      <w:r w:rsidR="00183BD1">
        <w:rPr>
          <w:b/>
          <w:color w:val="000000"/>
          <w:sz w:val="22"/>
          <w:szCs w:val="22"/>
        </w:rPr>
        <w:t>both</w:t>
      </w:r>
      <w:r w:rsidR="00183BD1">
        <w:rPr>
          <w:color w:val="000000"/>
          <w:sz w:val="22"/>
          <w:szCs w:val="22"/>
        </w:rPr>
        <w:t xml:space="preserve"> wars.  </w:t>
      </w:r>
    </w:p>
    <w:p w14:paraId="0C47B9AE" w14:textId="77777777" w:rsidR="00DA726F" w:rsidRPr="0073313E" w:rsidRDefault="00DA726F" w:rsidP="00DA726F">
      <w:pPr>
        <w:autoSpaceDE w:val="0"/>
        <w:autoSpaceDN w:val="0"/>
        <w:ind w:left="144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5FE1AAA7" w14:textId="2914449E" w:rsidR="00870128" w:rsidRPr="00AD3E79" w:rsidRDefault="00870128" w:rsidP="00870128">
      <w:pPr>
        <w:numPr>
          <w:ilvl w:val="1"/>
          <w:numId w:val="1"/>
        </w:numPr>
        <w:autoSpaceDE w:val="0"/>
        <w:autoSpaceDN w:val="0"/>
        <w:jc w:val="both"/>
        <w:rPr>
          <w:b/>
          <w:color w:val="000000"/>
          <w:sz w:val="22"/>
          <w:szCs w:val="22"/>
        </w:rPr>
      </w:pPr>
      <w:r>
        <w:rPr>
          <w:color w:val="000000"/>
          <w:sz w:val="22"/>
          <w:szCs w:val="22"/>
        </w:rPr>
        <w:t>Cllr Usher.  SNAP report</w:t>
      </w:r>
      <w:r w:rsidR="00183BD1">
        <w:rPr>
          <w:color w:val="000000"/>
          <w:sz w:val="22"/>
          <w:szCs w:val="22"/>
        </w:rPr>
        <w:t>.  Cllr Usher reported that this meeting would be taking place in the Poppy Centre at 7pm in Stalham</w:t>
      </w:r>
      <w:r w:rsidR="00525AC6">
        <w:rPr>
          <w:color w:val="000000"/>
          <w:sz w:val="22"/>
          <w:szCs w:val="22"/>
        </w:rPr>
        <w:t xml:space="preserve"> on Wednesday 5</w:t>
      </w:r>
      <w:r w:rsidR="00525AC6" w:rsidRPr="00525AC6">
        <w:rPr>
          <w:color w:val="000000"/>
          <w:sz w:val="22"/>
          <w:szCs w:val="22"/>
          <w:vertAlign w:val="superscript"/>
        </w:rPr>
        <w:t>th</w:t>
      </w:r>
      <w:r w:rsidR="00525AC6">
        <w:rPr>
          <w:color w:val="000000"/>
          <w:sz w:val="22"/>
          <w:szCs w:val="22"/>
        </w:rPr>
        <w:t xml:space="preserve"> September</w:t>
      </w:r>
    </w:p>
    <w:p w14:paraId="6F5CA188" w14:textId="1E1530EC" w:rsidR="00870128" w:rsidRPr="002F043A" w:rsidRDefault="00870128" w:rsidP="00870128">
      <w:pPr>
        <w:numPr>
          <w:ilvl w:val="1"/>
          <w:numId w:val="1"/>
        </w:numPr>
        <w:autoSpaceDE w:val="0"/>
        <w:autoSpaceDN w:val="0"/>
        <w:jc w:val="both"/>
        <w:rPr>
          <w:b/>
          <w:color w:val="000000"/>
          <w:sz w:val="22"/>
          <w:szCs w:val="22"/>
        </w:rPr>
      </w:pPr>
      <w:r>
        <w:rPr>
          <w:color w:val="000000"/>
          <w:sz w:val="22"/>
          <w:szCs w:val="22"/>
        </w:rPr>
        <w:t>Cllr Usher.  Playground inspection report</w:t>
      </w:r>
      <w:r w:rsidR="00A60F8C">
        <w:rPr>
          <w:color w:val="000000"/>
          <w:sz w:val="22"/>
          <w:szCs w:val="22"/>
        </w:rPr>
        <w:t xml:space="preserve">.  Cllr Usher noted that the benches needed cleaning, that the large swing seat was split and the ground under the swings was worn away.  The </w:t>
      </w:r>
      <w:r w:rsidR="00A60F8C">
        <w:rPr>
          <w:b/>
          <w:color w:val="000000"/>
          <w:sz w:val="22"/>
          <w:szCs w:val="22"/>
        </w:rPr>
        <w:t>Clerk</w:t>
      </w:r>
      <w:r w:rsidR="00A60F8C">
        <w:rPr>
          <w:color w:val="000000"/>
          <w:sz w:val="22"/>
          <w:szCs w:val="22"/>
        </w:rPr>
        <w:t xml:space="preserve"> would speak with the Peakes regarding the cleaning of the benches</w:t>
      </w:r>
    </w:p>
    <w:p w14:paraId="546BCA18" w14:textId="19D5EC44" w:rsidR="00870128" w:rsidRPr="00A60F8C" w:rsidRDefault="00870128" w:rsidP="00870128">
      <w:pPr>
        <w:numPr>
          <w:ilvl w:val="1"/>
          <w:numId w:val="1"/>
        </w:numPr>
        <w:autoSpaceDE w:val="0"/>
        <w:autoSpaceDN w:val="0"/>
        <w:jc w:val="both"/>
        <w:rPr>
          <w:b/>
          <w:color w:val="000000"/>
          <w:sz w:val="22"/>
          <w:szCs w:val="22"/>
        </w:rPr>
      </w:pPr>
      <w:r>
        <w:rPr>
          <w:color w:val="000000"/>
          <w:sz w:val="22"/>
          <w:szCs w:val="22"/>
        </w:rPr>
        <w:t>Cllr Lupson.  Village defibrillator</w:t>
      </w:r>
      <w:r w:rsidR="00A60F8C">
        <w:rPr>
          <w:color w:val="000000"/>
          <w:sz w:val="22"/>
          <w:szCs w:val="22"/>
        </w:rPr>
        <w:t xml:space="preserve">.  Cllr Lupson explained that the battery had been replaced by a Community First Responder, which would be reimbursed (see item 12b) and that the pads also needed replacing.  Cllr Lupson noted that he had been managing the defibrillator for some years and felt that it was time for another member of the Council to take on the responsibility.  Cllr Gabriel kindly offered to take on the role.  Cllr Gabriel would be set up on the </w:t>
      </w:r>
      <w:proofErr w:type="spellStart"/>
      <w:r w:rsidR="00A60F8C">
        <w:rPr>
          <w:color w:val="000000"/>
          <w:sz w:val="22"/>
          <w:szCs w:val="22"/>
        </w:rPr>
        <w:t>Webnos</w:t>
      </w:r>
      <w:proofErr w:type="spellEnd"/>
      <w:r w:rsidR="00A60F8C">
        <w:rPr>
          <w:color w:val="000000"/>
          <w:sz w:val="22"/>
          <w:szCs w:val="22"/>
        </w:rPr>
        <w:t xml:space="preserve"> system accordingly</w:t>
      </w:r>
    </w:p>
    <w:p w14:paraId="3ED59D55" w14:textId="2E7B9D2A" w:rsidR="00A60F8C" w:rsidRPr="00870128" w:rsidRDefault="00A60F8C" w:rsidP="00870128">
      <w:pPr>
        <w:numPr>
          <w:ilvl w:val="1"/>
          <w:numId w:val="1"/>
        </w:numPr>
        <w:autoSpaceDE w:val="0"/>
        <w:autoSpaceDN w:val="0"/>
        <w:jc w:val="both"/>
        <w:rPr>
          <w:b/>
          <w:color w:val="000000"/>
          <w:sz w:val="22"/>
          <w:szCs w:val="22"/>
        </w:rPr>
      </w:pPr>
      <w:r>
        <w:rPr>
          <w:color w:val="000000"/>
          <w:sz w:val="22"/>
          <w:szCs w:val="22"/>
        </w:rPr>
        <w:t>Cllr Willoughby.  School report.  Cllr Willoughby explained that Mr Mark Moore would be taking over as Headmaster in October, and that Mr Alan Williams was Interim Headmaster for the time being.  She also noted that the school was advertising for a caretaker / cleaner.  It also required a new LA governor and a new Clerk to the Governing Body</w:t>
      </w:r>
      <w:r w:rsidR="00546627">
        <w:rPr>
          <w:color w:val="000000"/>
          <w:sz w:val="22"/>
          <w:szCs w:val="22"/>
        </w:rPr>
        <w:t>.  Noted</w:t>
      </w:r>
    </w:p>
    <w:p w14:paraId="3F2D5337" w14:textId="77777777" w:rsidR="00C74674" w:rsidRPr="00C74674" w:rsidRDefault="00C74674" w:rsidP="00C74674">
      <w:pPr>
        <w:pStyle w:val="ListParagraph"/>
        <w:autoSpaceDE w:val="0"/>
        <w:autoSpaceDN w:val="0"/>
        <w:ind w:left="2880"/>
        <w:jc w:val="both"/>
        <w:rPr>
          <w:color w:val="000000"/>
          <w:sz w:val="22"/>
          <w:szCs w:val="22"/>
        </w:rPr>
      </w:pPr>
    </w:p>
    <w:p w14:paraId="629108AC" w14:textId="77777777" w:rsidR="00DA726F" w:rsidRPr="003A7D05" w:rsidRDefault="00DA726F" w:rsidP="00DA726F">
      <w:pPr>
        <w:autoSpaceDE w:val="0"/>
        <w:autoSpaceDN w:val="0"/>
        <w:ind w:left="1440"/>
        <w:jc w:val="both"/>
        <w:rPr>
          <w:b/>
          <w:sz w:val="22"/>
          <w:szCs w:val="22"/>
        </w:rPr>
      </w:pPr>
    </w:p>
    <w:p w14:paraId="71068C5E" w14:textId="77777777" w:rsidR="00DA726F" w:rsidRDefault="00DA726F" w:rsidP="00DA726F">
      <w:pPr>
        <w:numPr>
          <w:ilvl w:val="0"/>
          <w:numId w:val="1"/>
        </w:numPr>
        <w:rPr>
          <w:b/>
          <w:sz w:val="22"/>
          <w:szCs w:val="22"/>
          <w:u w:val="single"/>
        </w:rPr>
      </w:pPr>
      <w:r w:rsidRPr="003A7D05">
        <w:rPr>
          <w:b/>
          <w:sz w:val="22"/>
          <w:szCs w:val="22"/>
          <w:u w:val="single"/>
        </w:rPr>
        <w:t>Adjourn meeting</w:t>
      </w:r>
    </w:p>
    <w:p w14:paraId="2343E2D8" w14:textId="77777777" w:rsidR="00DA726F" w:rsidRDefault="00DA726F" w:rsidP="00DA726F">
      <w:pPr>
        <w:rPr>
          <w:b/>
          <w:sz w:val="22"/>
          <w:szCs w:val="22"/>
          <w:u w:val="single"/>
        </w:rPr>
      </w:pPr>
    </w:p>
    <w:p w14:paraId="7E623322" w14:textId="34402378" w:rsidR="00DA726F" w:rsidRDefault="00DA726F" w:rsidP="00DA726F">
      <w:pPr>
        <w:ind w:left="360"/>
        <w:rPr>
          <w:b/>
          <w:sz w:val="22"/>
          <w:szCs w:val="22"/>
        </w:rPr>
      </w:pPr>
      <w:r>
        <w:rPr>
          <w:b/>
          <w:sz w:val="22"/>
          <w:szCs w:val="22"/>
        </w:rPr>
        <w:t>The Chai</w:t>
      </w:r>
      <w:r w:rsidR="00A60F8C">
        <w:rPr>
          <w:b/>
          <w:sz w:val="22"/>
          <w:szCs w:val="22"/>
        </w:rPr>
        <w:t>rman adjourned the meeting at 7.52</w:t>
      </w:r>
      <w:r>
        <w:rPr>
          <w:b/>
          <w:sz w:val="22"/>
          <w:szCs w:val="22"/>
        </w:rPr>
        <w:t>pm for the public session:</w:t>
      </w:r>
    </w:p>
    <w:p w14:paraId="1850A82C" w14:textId="77777777" w:rsidR="00DA726F" w:rsidRDefault="00DA726F" w:rsidP="00DA726F">
      <w:pPr>
        <w:ind w:left="360"/>
        <w:rPr>
          <w:b/>
          <w:sz w:val="22"/>
          <w:szCs w:val="22"/>
        </w:rPr>
      </w:pPr>
    </w:p>
    <w:p w14:paraId="753AD4C3" w14:textId="77777777" w:rsidR="00DA726F" w:rsidRPr="00C252E5" w:rsidRDefault="00DA726F" w:rsidP="00DA726F">
      <w:pPr>
        <w:autoSpaceDE w:val="0"/>
        <w:autoSpaceDN w:val="0"/>
        <w:rPr>
          <w:sz w:val="22"/>
          <w:szCs w:val="22"/>
        </w:rPr>
      </w:pPr>
    </w:p>
    <w:p w14:paraId="6D012463" w14:textId="0FBC7E42"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546627">
        <w:rPr>
          <w:b/>
          <w:sz w:val="22"/>
          <w:szCs w:val="22"/>
        </w:rPr>
        <w:t xml:space="preserve"> at 8.39</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176EC4CD" w14:textId="1B458FC4" w:rsidR="00870128" w:rsidRPr="00406944" w:rsidRDefault="00870128" w:rsidP="00870128">
      <w:pPr>
        <w:numPr>
          <w:ilvl w:val="1"/>
          <w:numId w:val="1"/>
        </w:numPr>
        <w:autoSpaceDE w:val="0"/>
        <w:autoSpaceDN w:val="0"/>
        <w:jc w:val="both"/>
        <w:rPr>
          <w:b/>
          <w:color w:val="000000"/>
          <w:sz w:val="22"/>
          <w:szCs w:val="22"/>
        </w:rPr>
      </w:pPr>
      <w:r>
        <w:rPr>
          <w:color w:val="000000"/>
          <w:sz w:val="22"/>
          <w:szCs w:val="22"/>
        </w:rPr>
        <w:t>To consider writing to local bus companies to make suggestions regarding local bus routes</w:t>
      </w:r>
      <w:r w:rsidR="00546627">
        <w:rPr>
          <w:color w:val="000000"/>
          <w:sz w:val="22"/>
          <w:szCs w:val="22"/>
        </w:rPr>
        <w:t xml:space="preserve">.  It was agreed that the </w:t>
      </w:r>
      <w:r w:rsidR="00546627">
        <w:rPr>
          <w:b/>
          <w:color w:val="000000"/>
          <w:sz w:val="22"/>
          <w:szCs w:val="22"/>
        </w:rPr>
        <w:t>Clerk</w:t>
      </w:r>
      <w:r w:rsidR="00546627">
        <w:rPr>
          <w:color w:val="000000"/>
          <w:sz w:val="22"/>
          <w:szCs w:val="22"/>
        </w:rPr>
        <w:t xml:space="preserve"> would write to Norman Lamb’s office to ask if they are intending to take any action regarding bus routes, and to write to </w:t>
      </w:r>
      <w:proofErr w:type="spellStart"/>
      <w:r w:rsidR="00546627">
        <w:rPr>
          <w:color w:val="000000"/>
          <w:sz w:val="22"/>
          <w:szCs w:val="22"/>
        </w:rPr>
        <w:t>Konectbus</w:t>
      </w:r>
      <w:proofErr w:type="spellEnd"/>
      <w:r w:rsidR="00546627">
        <w:rPr>
          <w:color w:val="000000"/>
          <w:sz w:val="22"/>
          <w:szCs w:val="22"/>
        </w:rPr>
        <w:t xml:space="preserve"> to ask them to turn at Potter </w:t>
      </w:r>
      <w:proofErr w:type="spellStart"/>
      <w:r w:rsidR="00546627">
        <w:rPr>
          <w:color w:val="000000"/>
          <w:sz w:val="22"/>
          <w:szCs w:val="22"/>
        </w:rPr>
        <w:t>Heigham</w:t>
      </w:r>
      <w:proofErr w:type="spellEnd"/>
      <w:r w:rsidR="00546627">
        <w:rPr>
          <w:color w:val="000000"/>
          <w:sz w:val="22"/>
          <w:szCs w:val="22"/>
        </w:rPr>
        <w:t xml:space="preserve"> or Ludham, rather than Horning.  </w:t>
      </w:r>
    </w:p>
    <w:p w14:paraId="0F80B42F" w14:textId="29C6C5F4" w:rsidR="00870128" w:rsidRPr="009C1BF6" w:rsidRDefault="00870128" w:rsidP="00870128">
      <w:pPr>
        <w:numPr>
          <w:ilvl w:val="1"/>
          <w:numId w:val="1"/>
        </w:numPr>
        <w:autoSpaceDE w:val="0"/>
        <w:autoSpaceDN w:val="0"/>
        <w:jc w:val="both"/>
        <w:rPr>
          <w:b/>
          <w:color w:val="000000"/>
          <w:sz w:val="22"/>
          <w:szCs w:val="22"/>
        </w:rPr>
      </w:pPr>
      <w:r>
        <w:rPr>
          <w:color w:val="000000"/>
          <w:sz w:val="22"/>
          <w:szCs w:val="22"/>
        </w:rPr>
        <w:t>To consider conducting a signpost audit within the village</w:t>
      </w:r>
      <w:r w:rsidR="00712472">
        <w:rPr>
          <w:color w:val="000000"/>
          <w:sz w:val="22"/>
          <w:szCs w:val="22"/>
        </w:rPr>
        <w:t>.  Cllr Pinning kindly offered to conduct this work</w:t>
      </w:r>
    </w:p>
    <w:p w14:paraId="578D1C08" w14:textId="7C8BE474" w:rsidR="00870128" w:rsidRPr="002F043A" w:rsidRDefault="00870128" w:rsidP="00870128">
      <w:pPr>
        <w:numPr>
          <w:ilvl w:val="1"/>
          <w:numId w:val="1"/>
        </w:numPr>
        <w:autoSpaceDE w:val="0"/>
        <w:autoSpaceDN w:val="0"/>
        <w:jc w:val="both"/>
        <w:rPr>
          <w:b/>
          <w:color w:val="000000"/>
          <w:sz w:val="22"/>
          <w:szCs w:val="22"/>
        </w:rPr>
      </w:pPr>
      <w:r>
        <w:rPr>
          <w:color w:val="000000"/>
          <w:sz w:val="22"/>
          <w:szCs w:val="22"/>
        </w:rPr>
        <w:t>To consider holding a fireworks display in the Churchyard on New Year’s Eve, and therefore to consider a commitment to purchase fireworks.</w:t>
      </w:r>
      <w:r w:rsidR="00712472">
        <w:rPr>
          <w:color w:val="000000"/>
          <w:sz w:val="22"/>
          <w:szCs w:val="22"/>
        </w:rPr>
        <w:t xml:space="preserve">  The Parish Council </w:t>
      </w:r>
      <w:r w:rsidR="00712472">
        <w:rPr>
          <w:b/>
          <w:color w:val="000000"/>
          <w:sz w:val="22"/>
          <w:szCs w:val="22"/>
        </w:rPr>
        <w:t>AGREED</w:t>
      </w:r>
      <w:r w:rsidR="00712472">
        <w:rPr>
          <w:color w:val="000000"/>
          <w:sz w:val="22"/>
          <w:szCs w:val="22"/>
        </w:rPr>
        <w:t xml:space="preserve"> to purchase fireworks as in previous years, taking advantage of a 15% discount.  </w:t>
      </w:r>
    </w:p>
    <w:p w14:paraId="5B793825" w14:textId="79A2B9A6" w:rsidR="00870128" w:rsidRPr="00111ED1" w:rsidRDefault="00870128" w:rsidP="00870128">
      <w:pPr>
        <w:numPr>
          <w:ilvl w:val="1"/>
          <w:numId w:val="1"/>
        </w:numPr>
        <w:autoSpaceDE w:val="0"/>
        <w:autoSpaceDN w:val="0"/>
        <w:jc w:val="both"/>
        <w:rPr>
          <w:b/>
          <w:color w:val="000000"/>
          <w:sz w:val="22"/>
          <w:szCs w:val="22"/>
        </w:rPr>
      </w:pPr>
      <w:r>
        <w:rPr>
          <w:color w:val="000000"/>
          <w:sz w:val="22"/>
          <w:szCs w:val="22"/>
        </w:rPr>
        <w:t xml:space="preserve">To consider a response to </w:t>
      </w:r>
      <w:proofErr w:type="spellStart"/>
      <w:r>
        <w:rPr>
          <w:color w:val="000000"/>
          <w:sz w:val="22"/>
          <w:szCs w:val="22"/>
        </w:rPr>
        <w:t>Wicksteed</w:t>
      </w:r>
      <w:proofErr w:type="spellEnd"/>
      <w:r>
        <w:rPr>
          <w:color w:val="000000"/>
          <w:sz w:val="22"/>
          <w:szCs w:val="22"/>
        </w:rPr>
        <w:t xml:space="preserve"> regarding the uneven surface under the play equipment</w:t>
      </w:r>
      <w:r w:rsidR="0047519A">
        <w:rPr>
          <w:color w:val="000000"/>
          <w:sz w:val="22"/>
          <w:szCs w:val="22"/>
        </w:rPr>
        <w:t xml:space="preserve">.  </w:t>
      </w:r>
      <w:proofErr w:type="spellStart"/>
      <w:r w:rsidR="0047519A">
        <w:rPr>
          <w:color w:val="000000"/>
          <w:sz w:val="22"/>
          <w:szCs w:val="22"/>
        </w:rPr>
        <w:t>Wicksteed’s</w:t>
      </w:r>
      <w:proofErr w:type="spellEnd"/>
      <w:r w:rsidR="0047519A">
        <w:rPr>
          <w:color w:val="000000"/>
          <w:sz w:val="22"/>
          <w:szCs w:val="22"/>
        </w:rPr>
        <w:t xml:space="preserve"> installation manager had reverted to the Clerk’s complaint regarding the uneven work surface, and had noted that he had visited the site and could confirm that the grass mats had been laid onto the existing ground without any prior preparation.  He had recommended that grass cutting and </w:t>
      </w:r>
      <w:proofErr w:type="spellStart"/>
      <w:r w:rsidR="0047519A">
        <w:rPr>
          <w:color w:val="000000"/>
          <w:sz w:val="22"/>
          <w:szCs w:val="22"/>
        </w:rPr>
        <w:t>strimming</w:t>
      </w:r>
      <w:proofErr w:type="spellEnd"/>
      <w:r w:rsidR="0047519A">
        <w:rPr>
          <w:color w:val="000000"/>
          <w:sz w:val="22"/>
          <w:szCs w:val="22"/>
        </w:rPr>
        <w:t xml:space="preserve"> is only undertaken when grass is completely grown through.  </w:t>
      </w:r>
    </w:p>
    <w:p w14:paraId="5346C50C" w14:textId="77777777" w:rsidR="00DA726F" w:rsidRPr="00F266C1" w:rsidRDefault="00DA726F" w:rsidP="00DA726F">
      <w:pPr>
        <w:autoSpaceDE w:val="0"/>
        <w:autoSpaceDN w:val="0"/>
        <w:ind w:left="1800"/>
        <w:jc w:val="both"/>
        <w:rPr>
          <w:b/>
          <w:color w:val="000000"/>
          <w:sz w:val="22"/>
          <w:szCs w:val="22"/>
        </w:rPr>
      </w:pPr>
    </w:p>
    <w:p w14:paraId="5D023147" w14:textId="77777777" w:rsidR="00DA726F" w:rsidRPr="003D4090" w:rsidRDefault="00DA726F" w:rsidP="00DA726F">
      <w:pPr>
        <w:autoSpaceDE w:val="0"/>
        <w:autoSpaceDN w:val="0"/>
        <w:jc w:val="both"/>
        <w:rPr>
          <w:b/>
          <w:color w:val="000000"/>
          <w:sz w:val="22"/>
          <w:szCs w:val="22"/>
        </w:rPr>
      </w:pPr>
    </w:p>
    <w:p w14:paraId="38295B6B" w14:textId="77777777" w:rsidR="00DA726F" w:rsidRPr="00A971BE"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7E6E49A0" w14:textId="0E84A41D" w:rsidR="00870128" w:rsidRPr="00A971BE" w:rsidRDefault="00870128" w:rsidP="00870128">
      <w:pPr>
        <w:numPr>
          <w:ilvl w:val="1"/>
          <w:numId w:val="1"/>
        </w:numPr>
        <w:autoSpaceDE w:val="0"/>
        <w:autoSpaceDN w:val="0"/>
        <w:jc w:val="both"/>
        <w:rPr>
          <w:color w:val="000000"/>
          <w:sz w:val="22"/>
          <w:szCs w:val="22"/>
        </w:rPr>
      </w:pPr>
      <w:r w:rsidRPr="00A971BE">
        <w:rPr>
          <w:color w:val="000000"/>
          <w:sz w:val="22"/>
          <w:szCs w:val="22"/>
        </w:rPr>
        <w:t>BA/2018/0222/FUL.  Ludham Bridge Stores, Ludham Bridge.  External refurbishment of existing buildings, extension to Wayfarers Café, removal of existing pop-up shops and installation of four fisherman huts</w:t>
      </w:r>
      <w:r w:rsidR="00A971BE" w:rsidRPr="00A971BE">
        <w:rPr>
          <w:color w:val="000000"/>
          <w:sz w:val="22"/>
          <w:szCs w:val="22"/>
        </w:rPr>
        <w:t xml:space="preserve">.  </w:t>
      </w:r>
      <w:r w:rsidR="00A971BE" w:rsidRPr="00A971BE">
        <w:rPr>
          <w:color w:val="000000"/>
          <w:sz w:val="22"/>
          <w:szCs w:val="22"/>
          <w:lang w:eastAsia="en-US"/>
        </w:rPr>
        <w:t xml:space="preserve">The Parish Council </w:t>
      </w:r>
      <w:r w:rsidR="00A971BE" w:rsidRPr="00A971BE">
        <w:rPr>
          <w:b/>
          <w:bCs/>
          <w:color w:val="000000"/>
          <w:sz w:val="22"/>
          <w:szCs w:val="22"/>
          <w:lang w:eastAsia="en-US"/>
        </w:rPr>
        <w:t xml:space="preserve">objected to </w:t>
      </w:r>
      <w:r w:rsidR="00A971BE" w:rsidRPr="00A971BE">
        <w:rPr>
          <w:color w:val="000000"/>
          <w:sz w:val="22"/>
          <w:szCs w:val="22"/>
          <w:lang w:eastAsia="en-US"/>
        </w:rPr>
        <w:t>this application on the following grounds: Highways concerns (traffic generation, vehicular access, highway safety), capacity of physical infrastructure (public drainage and water systems), and layout and density of building design</w:t>
      </w:r>
    </w:p>
    <w:p w14:paraId="680B6A92" w14:textId="037A7D9B" w:rsidR="00870128" w:rsidRPr="00A971BE" w:rsidRDefault="00870128" w:rsidP="00870128">
      <w:pPr>
        <w:numPr>
          <w:ilvl w:val="1"/>
          <w:numId w:val="1"/>
        </w:numPr>
        <w:autoSpaceDE w:val="0"/>
        <w:autoSpaceDN w:val="0"/>
        <w:jc w:val="both"/>
        <w:rPr>
          <w:color w:val="000000"/>
          <w:sz w:val="22"/>
          <w:szCs w:val="22"/>
        </w:rPr>
      </w:pPr>
      <w:r w:rsidRPr="00A971BE">
        <w:rPr>
          <w:color w:val="000000"/>
          <w:sz w:val="22"/>
          <w:szCs w:val="22"/>
        </w:rPr>
        <w:t xml:space="preserve">PF/18/1598.  Lavender Cottage, 1 </w:t>
      </w:r>
      <w:proofErr w:type="gramStart"/>
      <w:r w:rsidRPr="00A971BE">
        <w:rPr>
          <w:color w:val="000000"/>
          <w:sz w:val="22"/>
          <w:szCs w:val="22"/>
        </w:rPr>
        <w:t>The</w:t>
      </w:r>
      <w:proofErr w:type="gramEnd"/>
      <w:r w:rsidRPr="00A971BE">
        <w:rPr>
          <w:color w:val="000000"/>
          <w:sz w:val="22"/>
          <w:szCs w:val="22"/>
        </w:rPr>
        <w:t xml:space="preserve"> Barns, </w:t>
      </w:r>
      <w:proofErr w:type="spellStart"/>
      <w:r w:rsidRPr="00A971BE">
        <w:rPr>
          <w:color w:val="000000"/>
          <w:sz w:val="22"/>
          <w:szCs w:val="22"/>
        </w:rPr>
        <w:t>Fritton</w:t>
      </w:r>
      <w:proofErr w:type="spellEnd"/>
      <w:r w:rsidRPr="00A971BE">
        <w:rPr>
          <w:color w:val="000000"/>
          <w:sz w:val="22"/>
          <w:szCs w:val="22"/>
        </w:rPr>
        <w:t xml:space="preserve"> Road.  Removal of condition 3 of planning permission PF/97/0999 to allow unrestricted occupation of the dwelling</w:t>
      </w:r>
      <w:r w:rsidR="00A971BE">
        <w:rPr>
          <w:color w:val="000000"/>
          <w:sz w:val="22"/>
          <w:szCs w:val="22"/>
        </w:rPr>
        <w:t xml:space="preserve">.  </w:t>
      </w:r>
      <w:r w:rsidR="00A971BE">
        <w:rPr>
          <w:b/>
          <w:color w:val="000000"/>
          <w:sz w:val="22"/>
          <w:szCs w:val="22"/>
        </w:rPr>
        <w:t>Supported</w:t>
      </w:r>
    </w:p>
    <w:p w14:paraId="40D46794" w14:textId="77777777" w:rsidR="00DA726F" w:rsidRPr="00A971BE" w:rsidRDefault="00DA726F" w:rsidP="00DA726F">
      <w:pPr>
        <w:autoSpaceDE w:val="0"/>
        <w:autoSpaceDN w:val="0"/>
        <w:ind w:left="1440"/>
        <w:jc w:val="both"/>
        <w:rPr>
          <w:b/>
          <w:color w:val="000000"/>
          <w:sz w:val="22"/>
          <w:szCs w:val="22"/>
          <w:u w:val="single"/>
        </w:rPr>
      </w:pPr>
    </w:p>
    <w:p w14:paraId="2F966E2F" w14:textId="77777777" w:rsidR="00DA726F" w:rsidRPr="00A971BE" w:rsidRDefault="00DA726F" w:rsidP="00DA726F">
      <w:pPr>
        <w:autoSpaceDE w:val="0"/>
        <w:autoSpaceDN w:val="0"/>
        <w:jc w:val="both"/>
        <w:rPr>
          <w:sz w:val="22"/>
          <w:szCs w:val="22"/>
        </w:rPr>
      </w:pPr>
    </w:p>
    <w:p w14:paraId="390DDD9D"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Decisions:</w:t>
      </w:r>
      <w:r w:rsidRPr="00A971BE">
        <w:rPr>
          <w:b/>
          <w:sz w:val="22"/>
          <w:szCs w:val="22"/>
        </w:rPr>
        <w:t xml:space="preserve">  </w:t>
      </w:r>
    </w:p>
    <w:p w14:paraId="2C0AC3DE" w14:textId="3408D618" w:rsidR="00525AC6" w:rsidRPr="00525AC6" w:rsidRDefault="00525AC6" w:rsidP="00525AC6">
      <w:pPr>
        <w:autoSpaceDE w:val="0"/>
        <w:autoSpaceDN w:val="0"/>
        <w:ind w:left="720"/>
        <w:jc w:val="both"/>
        <w:rPr>
          <w:sz w:val="22"/>
          <w:szCs w:val="22"/>
        </w:rPr>
      </w:pPr>
      <w:r>
        <w:rPr>
          <w:sz w:val="22"/>
          <w:szCs w:val="22"/>
        </w:rPr>
        <w:t>None</w:t>
      </w:r>
      <w:bookmarkStart w:id="0" w:name="_GoBack"/>
      <w:bookmarkEnd w:id="0"/>
    </w:p>
    <w:p w14:paraId="4684C76A" w14:textId="77777777" w:rsidR="00A971BE" w:rsidRPr="0036345C" w:rsidRDefault="00A971BE" w:rsidP="00A971BE">
      <w:pPr>
        <w:autoSpaceDE w:val="0"/>
        <w:autoSpaceDN w:val="0"/>
        <w:jc w:val="both"/>
        <w:rPr>
          <w:b/>
          <w:color w:val="000000"/>
          <w:sz w:val="22"/>
          <w:szCs w:val="22"/>
        </w:rPr>
      </w:pPr>
    </w:p>
    <w:p w14:paraId="44D114AA" w14:textId="77777777" w:rsidR="00DA726F" w:rsidRPr="00572696" w:rsidRDefault="00DA726F"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4A28161B" w14:textId="77777777" w:rsidR="000E616B" w:rsidRPr="00E85758" w:rsidRDefault="000E616B" w:rsidP="000E616B">
      <w:pPr>
        <w:numPr>
          <w:ilvl w:val="1"/>
          <w:numId w:val="1"/>
        </w:numPr>
        <w:autoSpaceDE w:val="0"/>
        <w:autoSpaceDN w:val="0"/>
        <w:jc w:val="both"/>
        <w:rPr>
          <w:b/>
          <w:color w:val="000000"/>
          <w:sz w:val="22"/>
          <w:szCs w:val="22"/>
        </w:rPr>
      </w:pPr>
      <w:r w:rsidRPr="00E85758">
        <w:rPr>
          <w:color w:val="000000"/>
          <w:sz w:val="22"/>
          <w:szCs w:val="22"/>
          <w:lang w:eastAsia="en-US"/>
        </w:rPr>
        <w:t>ENQ-169139-C6N0F9.  Damaged Road sign opposite Grange Road</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1991429" w:rsidR="00DA726F" w:rsidRPr="003A7D05" w:rsidRDefault="00DA726F" w:rsidP="00DA726F">
      <w:pPr>
        <w:numPr>
          <w:ilvl w:val="1"/>
          <w:numId w:val="1"/>
        </w:numPr>
        <w:autoSpaceDE w:val="0"/>
        <w:autoSpaceDN w:val="0"/>
        <w:jc w:val="both"/>
        <w:rPr>
          <w:b/>
          <w:sz w:val="22"/>
          <w:szCs w:val="22"/>
          <w:u w:val="single"/>
        </w:rPr>
      </w:pPr>
      <w:r w:rsidRPr="003A7D05">
        <w:rPr>
          <w:sz w:val="22"/>
          <w:szCs w:val="22"/>
        </w:rPr>
        <w:t xml:space="preserve">The Chairman noted that he had </w:t>
      </w:r>
      <w:r w:rsidR="00712472" w:rsidRPr="00712472">
        <w:rPr>
          <w:b/>
          <w:sz w:val="22"/>
          <w:szCs w:val="22"/>
        </w:rPr>
        <w:t>not</w:t>
      </w:r>
      <w:r w:rsidR="00712472">
        <w:rPr>
          <w:sz w:val="22"/>
          <w:szCs w:val="22"/>
        </w:rPr>
        <w:t xml:space="preserve"> </w:t>
      </w:r>
      <w:r w:rsidRPr="003A7D05">
        <w:rPr>
          <w:sz w:val="22"/>
          <w:szCs w:val="22"/>
        </w:rPr>
        <w:t xml:space="preserve">signed </w:t>
      </w:r>
      <w:r w:rsidR="00712472">
        <w:rPr>
          <w:sz w:val="22"/>
          <w:szCs w:val="22"/>
        </w:rPr>
        <w:t>or</w:t>
      </w:r>
      <w:r w:rsidRPr="003A7D05">
        <w:rPr>
          <w:sz w:val="22"/>
          <w:szCs w:val="22"/>
        </w:rPr>
        <w:t xml:space="preserve"> agreed a bank reconciliation fo</w:t>
      </w:r>
      <w:r w:rsidR="00712472">
        <w:rPr>
          <w:sz w:val="22"/>
          <w:szCs w:val="22"/>
        </w:rPr>
        <w:t xml:space="preserve">r the previous month’s finances as this work had not been undertaken as yet.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392626D7" w14:textId="77777777" w:rsidR="00DA726F" w:rsidRDefault="00DA726F" w:rsidP="00DA726F">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35"/>
        <w:gridCol w:w="1264"/>
        <w:gridCol w:w="1517"/>
        <w:gridCol w:w="1279"/>
        <w:gridCol w:w="1003"/>
      </w:tblGrid>
      <w:tr w:rsidR="00870128" w:rsidRPr="00A87BE1" w14:paraId="39B16E3B" w14:textId="77777777" w:rsidTr="000F6B97">
        <w:tc>
          <w:tcPr>
            <w:tcW w:w="1413" w:type="dxa"/>
            <w:shd w:val="clear" w:color="auto" w:fill="auto"/>
          </w:tcPr>
          <w:p w14:paraId="649022AD" w14:textId="77777777" w:rsidR="00870128" w:rsidRPr="00A87BE1" w:rsidRDefault="00870128" w:rsidP="000F6B97">
            <w:pPr>
              <w:jc w:val="both"/>
              <w:rPr>
                <w:b/>
                <w:color w:val="000000"/>
                <w:sz w:val="22"/>
                <w:szCs w:val="22"/>
                <w:u w:val="single"/>
              </w:rPr>
            </w:pPr>
            <w:r w:rsidRPr="00A87BE1">
              <w:rPr>
                <w:b/>
                <w:color w:val="000000"/>
                <w:sz w:val="22"/>
                <w:szCs w:val="22"/>
                <w:u w:val="single"/>
              </w:rPr>
              <w:t>Date</w:t>
            </w:r>
          </w:p>
        </w:tc>
        <w:tc>
          <w:tcPr>
            <w:tcW w:w="1379" w:type="dxa"/>
            <w:shd w:val="clear" w:color="auto" w:fill="auto"/>
          </w:tcPr>
          <w:p w14:paraId="088F3C7D" w14:textId="77777777" w:rsidR="00870128" w:rsidRPr="00A87BE1" w:rsidRDefault="00870128" w:rsidP="000F6B97">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14:paraId="7A1041A0" w14:textId="77777777" w:rsidR="00870128" w:rsidRPr="00A87BE1" w:rsidRDefault="00870128" w:rsidP="000F6B97">
            <w:pPr>
              <w:jc w:val="both"/>
              <w:rPr>
                <w:b/>
                <w:color w:val="000000"/>
                <w:sz w:val="22"/>
                <w:szCs w:val="22"/>
                <w:u w:val="single"/>
              </w:rPr>
            </w:pPr>
            <w:r w:rsidRPr="00A87BE1">
              <w:rPr>
                <w:b/>
                <w:color w:val="000000"/>
                <w:sz w:val="22"/>
                <w:szCs w:val="22"/>
                <w:u w:val="single"/>
              </w:rPr>
              <w:t>Payee</w:t>
            </w:r>
          </w:p>
        </w:tc>
        <w:tc>
          <w:tcPr>
            <w:tcW w:w="1610" w:type="dxa"/>
            <w:shd w:val="clear" w:color="auto" w:fill="auto"/>
          </w:tcPr>
          <w:p w14:paraId="5CB29C7F" w14:textId="77777777" w:rsidR="00870128" w:rsidRPr="00A87BE1" w:rsidRDefault="00870128" w:rsidP="000F6B97">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14:paraId="4B2A9A43" w14:textId="77777777" w:rsidR="00870128" w:rsidRPr="00A87BE1" w:rsidRDefault="00870128" w:rsidP="000F6B97">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14:paraId="3C6CEC49" w14:textId="77777777" w:rsidR="00870128" w:rsidRPr="00A87BE1" w:rsidRDefault="00870128" w:rsidP="000F6B97">
            <w:pPr>
              <w:jc w:val="both"/>
              <w:rPr>
                <w:b/>
                <w:color w:val="000000"/>
                <w:sz w:val="22"/>
                <w:szCs w:val="22"/>
                <w:u w:val="single"/>
              </w:rPr>
            </w:pPr>
            <w:r w:rsidRPr="00A87BE1">
              <w:rPr>
                <w:b/>
                <w:color w:val="000000"/>
                <w:sz w:val="22"/>
                <w:szCs w:val="22"/>
                <w:u w:val="single"/>
              </w:rPr>
              <w:t>Inc VAT £</w:t>
            </w:r>
          </w:p>
        </w:tc>
      </w:tr>
      <w:tr w:rsidR="00870128" w:rsidRPr="00A87BE1" w14:paraId="5E3F15B6" w14:textId="77777777" w:rsidTr="000F6B97">
        <w:tc>
          <w:tcPr>
            <w:tcW w:w="1413" w:type="dxa"/>
            <w:shd w:val="clear" w:color="auto" w:fill="auto"/>
          </w:tcPr>
          <w:p w14:paraId="66DEB2BC" w14:textId="77777777" w:rsidR="00870128" w:rsidRPr="002D4B1C" w:rsidRDefault="00870128" w:rsidP="000F6B97">
            <w:pPr>
              <w:jc w:val="both"/>
              <w:rPr>
                <w:color w:val="000000"/>
                <w:sz w:val="22"/>
                <w:szCs w:val="22"/>
              </w:rPr>
            </w:pPr>
            <w:r>
              <w:rPr>
                <w:color w:val="000000"/>
                <w:sz w:val="22"/>
                <w:szCs w:val="22"/>
              </w:rPr>
              <w:t>15.08.18</w:t>
            </w:r>
          </w:p>
        </w:tc>
        <w:tc>
          <w:tcPr>
            <w:tcW w:w="1379" w:type="dxa"/>
            <w:shd w:val="clear" w:color="auto" w:fill="auto"/>
          </w:tcPr>
          <w:p w14:paraId="087BC652" w14:textId="77777777" w:rsidR="00870128" w:rsidRPr="002D4B1C" w:rsidRDefault="00870128" w:rsidP="000F6B97">
            <w:pPr>
              <w:jc w:val="both"/>
              <w:rPr>
                <w:color w:val="000000"/>
                <w:sz w:val="22"/>
                <w:szCs w:val="22"/>
              </w:rPr>
            </w:pPr>
            <w:r>
              <w:rPr>
                <w:color w:val="000000"/>
                <w:sz w:val="22"/>
                <w:szCs w:val="22"/>
              </w:rPr>
              <w:t>S/O</w:t>
            </w:r>
          </w:p>
        </w:tc>
        <w:tc>
          <w:tcPr>
            <w:tcW w:w="1444" w:type="dxa"/>
            <w:shd w:val="clear" w:color="auto" w:fill="auto"/>
          </w:tcPr>
          <w:p w14:paraId="0F73DA1C" w14:textId="77777777" w:rsidR="00870128" w:rsidRPr="002D4B1C" w:rsidRDefault="00870128" w:rsidP="000F6B97">
            <w:pPr>
              <w:jc w:val="both"/>
              <w:rPr>
                <w:color w:val="000000"/>
                <w:sz w:val="22"/>
                <w:szCs w:val="22"/>
              </w:rPr>
            </w:pPr>
            <w:r w:rsidRPr="002D4B1C">
              <w:rPr>
                <w:color w:val="000000"/>
                <w:sz w:val="22"/>
                <w:szCs w:val="22"/>
              </w:rPr>
              <w:t>Peakes</w:t>
            </w:r>
          </w:p>
        </w:tc>
        <w:tc>
          <w:tcPr>
            <w:tcW w:w="1610" w:type="dxa"/>
            <w:shd w:val="clear" w:color="auto" w:fill="auto"/>
          </w:tcPr>
          <w:p w14:paraId="6A831EFD" w14:textId="77777777" w:rsidR="00870128" w:rsidRPr="002D4B1C" w:rsidRDefault="00870128" w:rsidP="000F6B97">
            <w:pPr>
              <w:jc w:val="both"/>
              <w:rPr>
                <w:color w:val="000000"/>
                <w:sz w:val="22"/>
                <w:szCs w:val="22"/>
              </w:rPr>
            </w:pPr>
            <w:r w:rsidRPr="002D4B1C">
              <w:rPr>
                <w:color w:val="000000"/>
                <w:sz w:val="22"/>
                <w:szCs w:val="22"/>
              </w:rPr>
              <w:t>Grass cutting</w:t>
            </w:r>
          </w:p>
        </w:tc>
        <w:tc>
          <w:tcPr>
            <w:tcW w:w="1415" w:type="dxa"/>
            <w:shd w:val="clear" w:color="auto" w:fill="auto"/>
          </w:tcPr>
          <w:p w14:paraId="4348C04D" w14:textId="77777777" w:rsidR="00870128" w:rsidRPr="002D4B1C" w:rsidRDefault="00870128" w:rsidP="000F6B97">
            <w:pPr>
              <w:jc w:val="right"/>
              <w:rPr>
                <w:color w:val="000000"/>
                <w:sz w:val="22"/>
                <w:szCs w:val="22"/>
              </w:rPr>
            </w:pPr>
            <w:r w:rsidRPr="002D4B1C">
              <w:rPr>
                <w:color w:val="000000"/>
                <w:sz w:val="22"/>
                <w:szCs w:val="22"/>
              </w:rPr>
              <w:t>509.00</w:t>
            </w:r>
          </w:p>
        </w:tc>
        <w:tc>
          <w:tcPr>
            <w:tcW w:w="1153" w:type="dxa"/>
            <w:shd w:val="clear" w:color="auto" w:fill="auto"/>
          </w:tcPr>
          <w:p w14:paraId="5906357E" w14:textId="77777777" w:rsidR="00870128" w:rsidRPr="002D4B1C" w:rsidRDefault="00870128" w:rsidP="000F6B97">
            <w:pPr>
              <w:jc w:val="right"/>
              <w:rPr>
                <w:color w:val="000000"/>
                <w:sz w:val="22"/>
                <w:szCs w:val="22"/>
              </w:rPr>
            </w:pPr>
          </w:p>
        </w:tc>
      </w:tr>
      <w:tr w:rsidR="00870128" w:rsidRPr="00A87BE1" w14:paraId="3212A287" w14:textId="77777777" w:rsidTr="000F6B97">
        <w:tc>
          <w:tcPr>
            <w:tcW w:w="1413" w:type="dxa"/>
            <w:shd w:val="clear" w:color="auto" w:fill="auto"/>
          </w:tcPr>
          <w:p w14:paraId="3530D962" w14:textId="77777777" w:rsidR="00870128" w:rsidRPr="002D4B1C" w:rsidRDefault="00870128" w:rsidP="000F6B97">
            <w:pPr>
              <w:jc w:val="both"/>
              <w:rPr>
                <w:color w:val="000000"/>
                <w:sz w:val="22"/>
                <w:szCs w:val="22"/>
              </w:rPr>
            </w:pPr>
          </w:p>
        </w:tc>
        <w:tc>
          <w:tcPr>
            <w:tcW w:w="1379" w:type="dxa"/>
            <w:shd w:val="clear" w:color="auto" w:fill="auto"/>
          </w:tcPr>
          <w:p w14:paraId="2E105E84" w14:textId="77777777" w:rsidR="00870128" w:rsidRPr="002D4B1C" w:rsidRDefault="00870128" w:rsidP="000F6B97">
            <w:pPr>
              <w:jc w:val="both"/>
              <w:rPr>
                <w:color w:val="000000"/>
                <w:sz w:val="22"/>
                <w:szCs w:val="22"/>
              </w:rPr>
            </w:pPr>
            <w:r w:rsidRPr="002D4B1C">
              <w:rPr>
                <w:color w:val="000000"/>
                <w:sz w:val="22"/>
                <w:szCs w:val="22"/>
              </w:rPr>
              <w:t>DD</w:t>
            </w:r>
          </w:p>
        </w:tc>
        <w:tc>
          <w:tcPr>
            <w:tcW w:w="1444" w:type="dxa"/>
            <w:shd w:val="clear" w:color="auto" w:fill="auto"/>
          </w:tcPr>
          <w:p w14:paraId="4506C698" w14:textId="77777777" w:rsidR="00870128" w:rsidRPr="002D4B1C" w:rsidRDefault="00870128" w:rsidP="000F6B97">
            <w:pPr>
              <w:jc w:val="both"/>
              <w:rPr>
                <w:color w:val="000000"/>
                <w:sz w:val="22"/>
                <w:szCs w:val="22"/>
              </w:rPr>
            </w:pPr>
            <w:r w:rsidRPr="002D4B1C">
              <w:rPr>
                <w:color w:val="000000"/>
                <w:sz w:val="22"/>
                <w:szCs w:val="22"/>
              </w:rPr>
              <w:t>NEST</w:t>
            </w:r>
          </w:p>
        </w:tc>
        <w:tc>
          <w:tcPr>
            <w:tcW w:w="1610" w:type="dxa"/>
            <w:shd w:val="clear" w:color="auto" w:fill="auto"/>
          </w:tcPr>
          <w:p w14:paraId="2FFD8A7D" w14:textId="77777777" w:rsidR="00870128" w:rsidRPr="002D4B1C" w:rsidRDefault="00870128" w:rsidP="000F6B97">
            <w:pPr>
              <w:jc w:val="both"/>
              <w:rPr>
                <w:color w:val="000000"/>
                <w:sz w:val="22"/>
                <w:szCs w:val="22"/>
              </w:rPr>
            </w:pPr>
            <w:r w:rsidRPr="002D4B1C">
              <w:rPr>
                <w:color w:val="000000"/>
                <w:sz w:val="22"/>
                <w:szCs w:val="22"/>
              </w:rPr>
              <w:t>Pension (paid by PC and Clerk)</w:t>
            </w:r>
          </w:p>
        </w:tc>
        <w:tc>
          <w:tcPr>
            <w:tcW w:w="1415" w:type="dxa"/>
            <w:shd w:val="clear" w:color="auto" w:fill="auto"/>
          </w:tcPr>
          <w:p w14:paraId="2CB6AC03" w14:textId="77777777" w:rsidR="00870128" w:rsidRPr="002D4B1C" w:rsidRDefault="00870128" w:rsidP="000F6B97">
            <w:pPr>
              <w:jc w:val="right"/>
              <w:rPr>
                <w:color w:val="000000"/>
                <w:sz w:val="22"/>
                <w:szCs w:val="22"/>
              </w:rPr>
            </w:pPr>
            <w:r>
              <w:rPr>
                <w:color w:val="000000"/>
                <w:sz w:val="22"/>
                <w:szCs w:val="22"/>
              </w:rPr>
              <w:t>62.91</w:t>
            </w:r>
          </w:p>
        </w:tc>
        <w:tc>
          <w:tcPr>
            <w:tcW w:w="1153" w:type="dxa"/>
            <w:shd w:val="clear" w:color="auto" w:fill="auto"/>
          </w:tcPr>
          <w:p w14:paraId="76F1B751" w14:textId="77777777" w:rsidR="00870128" w:rsidRPr="002D4B1C" w:rsidRDefault="00870128" w:rsidP="000F6B97">
            <w:pPr>
              <w:jc w:val="right"/>
              <w:rPr>
                <w:color w:val="000000"/>
                <w:sz w:val="22"/>
                <w:szCs w:val="22"/>
              </w:rPr>
            </w:pPr>
          </w:p>
        </w:tc>
      </w:tr>
      <w:tr w:rsidR="00870128" w:rsidRPr="00A87BE1" w14:paraId="082EBFC6" w14:textId="77777777" w:rsidTr="000F6B97">
        <w:tc>
          <w:tcPr>
            <w:tcW w:w="1413" w:type="dxa"/>
            <w:shd w:val="clear" w:color="auto" w:fill="auto"/>
          </w:tcPr>
          <w:p w14:paraId="0FF1D183" w14:textId="77777777" w:rsidR="00870128" w:rsidRPr="002D4B1C" w:rsidRDefault="00870128" w:rsidP="000F6B97">
            <w:pPr>
              <w:rPr>
                <w:sz w:val="22"/>
                <w:szCs w:val="22"/>
              </w:rPr>
            </w:pPr>
            <w:r>
              <w:rPr>
                <w:sz w:val="22"/>
                <w:szCs w:val="22"/>
              </w:rPr>
              <w:lastRenderedPageBreak/>
              <w:t>31.08.18</w:t>
            </w:r>
          </w:p>
        </w:tc>
        <w:tc>
          <w:tcPr>
            <w:tcW w:w="1379" w:type="dxa"/>
            <w:shd w:val="clear" w:color="auto" w:fill="auto"/>
          </w:tcPr>
          <w:p w14:paraId="4AFF5878" w14:textId="77777777" w:rsidR="00870128" w:rsidRPr="002D4B1C" w:rsidRDefault="00870128" w:rsidP="000F6B97">
            <w:pPr>
              <w:jc w:val="both"/>
              <w:rPr>
                <w:color w:val="000000"/>
                <w:sz w:val="22"/>
                <w:szCs w:val="22"/>
              </w:rPr>
            </w:pPr>
            <w:r>
              <w:rPr>
                <w:color w:val="000000"/>
                <w:sz w:val="22"/>
                <w:szCs w:val="22"/>
              </w:rPr>
              <w:t>1208</w:t>
            </w:r>
          </w:p>
        </w:tc>
        <w:tc>
          <w:tcPr>
            <w:tcW w:w="1444" w:type="dxa"/>
            <w:shd w:val="clear" w:color="auto" w:fill="auto"/>
          </w:tcPr>
          <w:p w14:paraId="40F1D12E" w14:textId="77777777" w:rsidR="00870128" w:rsidRPr="002D4B1C" w:rsidRDefault="00870128" w:rsidP="000F6B97">
            <w:pPr>
              <w:jc w:val="both"/>
              <w:rPr>
                <w:color w:val="000000"/>
                <w:sz w:val="22"/>
                <w:szCs w:val="22"/>
              </w:rPr>
            </w:pPr>
            <w:r>
              <w:rPr>
                <w:color w:val="000000"/>
                <w:sz w:val="22"/>
                <w:szCs w:val="22"/>
              </w:rPr>
              <w:t>Clerk</w:t>
            </w:r>
          </w:p>
        </w:tc>
        <w:tc>
          <w:tcPr>
            <w:tcW w:w="1610" w:type="dxa"/>
            <w:shd w:val="clear" w:color="auto" w:fill="auto"/>
          </w:tcPr>
          <w:p w14:paraId="17F2A688" w14:textId="77777777" w:rsidR="00870128" w:rsidRPr="002D4B1C" w:rsidRDefault="00870128" w:rsidP="000F6B97">
            <w:pPr>
              <w:jc w:val="both"/>
              <w:rPr>
                <w:color w:val="000000"/>
                <w:sz w:val="22"/>
                <w:szCs w:val="22"/>
              </w:rPr>
            </w:pPr>
            <w:r>
              <w:rPr>
                <w:color w:val="000000"/>
                <w:sz w:val="22"/>
                <w:szCs w:val="22"/>
              </w:rPr>
              <w:t>Salary and expenses</w:t>
            </w:r>
          </w:p>
        </w:tc>
        <w:tc>
          <w:tcPr>
            <w:tcW w:w="1415" w:type="dxa"/>
            <w:shd w:val="clear" w:color="auto" w:fill="auto"/>
          </w:tcPr>
          <w:p w14:paraId="52EB7A8F" w14:textId="77777777" w:rsidR="00870128" w:rsidRPr="002D4B1C" w:rsidRDefault="00870128" w:rsidP="000F6B97">
            <w:pPr>
              <w:jc w:val="right"/>
              <w:rPr>
                <w:color w:val="000000"/>
                <w:sz w:val="22"/>
                <w:szCs w:val="22"/>
              </w:rPr>
            </w:pPr>
            <w:r>
              <w:rPr>
                <w:color w:val="000000"/>
                <w:sz w:val="22"/>
                <w:szCs w:val="22"/>
              </w:rPr>
              <w:t>407.13</w:t>
            </w:r>
          </w:p>
        </w:tc>
        <w:tc>
          <w:tcPr>
            <w:tcW w:w="1153" w:type="dxa"/>
            <w:shd w:val="clear" w:color="auto" w:fill="auto"/>
          </w:tcPr>
          <w:p w14:paraId="2EC9A0E8" w14:textId="77777777" w:rsidR="00870128" w:rsidRPr="002D4B1C" w:rsidRDefault="00870128" w:rsidP="000F6B97">
            <w:pPr>
              <w:jc w:val="right"/>
              <w:rPr>
                <w:color w:val="000000"/>
                <w:sz w:val="22"/>
                <w:szCs w:val="22"/>
              </w:rPr>
            </w:pPr>
          </w:p>
        </w:tc>
      </w:tr>
      <w:tr w:rsidR="00870128" w:rsidRPr="00A87BE1" w14:paraId="5A909D25" w14:textId="77777777" w:rsidTr="000F6B97">
        <w:tc>
          <w:tcPr>
            <w:tcW w:w="1413" w:type="dxa"/>
            <w:shd w:val="clear" w:color="auto" w:fill="auto"/>
          </w:tcPr>
          <w:p w14:paraId="047FBA18" w14:textId="77777777" w:rsidR="00870128" w:rsidRDefault="00870128" w:rsidP="000F6B97">
            <w:pPr>
              <w:rPr>
                <w:sz w:val="22"/>
                <w:szCs w:val="22"/>
              </w:rPr>
            </w:pPr>
            <w:r>
              <w:rPr>
                <w:sz w:val="22"/>
                <w:szCs w:val="22"/>
              </w:rPr>
              <w:t>31.08.18</w:t>
            </w:r>
          </w:p>
        </w:tc>
        <w:tc>
          <w:tcPr>
            <w:tcW w:w="1379" w:type="dxa"/>
            <w:shd w:val="clear" w:color="auto" w:fill="auto"/>
          </w:tcPr>
          <w:p w14:paraId="3312CFCF" w14:textId="77777777" w:rsidR="00870128" w:rsidRDefault="00870128" w:rsidP="000F6B97">
            <w:pPr>
              <w:jc w:val="both"/>
              <w:rPr>
                <w:color w:val="000000"/>
                <w:sz w:val="22"/>
                <w:szCs w:val="22"/>
              </w:rPr>
            </w:pPr>
            <w:r>
              <w:rPr>
                <w:color w:val="000000"/>
                <w:sz w:val="22"/>
                <w:szCs w:val="22"/>
              </w:rPr>
              <w:t>1209</w:t>
            </w:r>
          </w:p>
        </w:tc>
        <w:tc>
          <w:tcPr>
            <w:tcW w:w="1444" w:type="dxa"/>
            <w:shd w:val="clear" w:color="auto" w:fill="auto"/>
          </w:tcPr>
          <w:p w14:paraId="73BB0EAA" w14:textId="77777777" w:rsidR="00870128" w:rsidRDefault="00870128" w:rsidP="000F6B97">
            <w:pPr>
              <w:jc w:val="both"/>
              <w:rPr>
                <w:color w:val="000000"/>
                <w:sz w:val="22"/>
                <w:szCs w:val="22"/>
              </w:rPr>
            </w:pPr>
            <w:r>
              <w:rPr>
                <w:color w:val="000000"/>
                <w:sz w:val="22"/>
                <w:szCs w:val="22"/>
              </w:rPr>
              <w:t>Shelley Moore</w:t>
            </w:r>
          </w:p>
        </w:tc>
        <w:tc>
          <w:tcPr>
            <w:tcW w:w="1610" w:type="dxa"/>
            <w:shd w:val="clear" w:color="auto" w:fill="auto"/>
          </w:tcPr>
          <w:p w14:paraId="6A2E811F" w14:textId="77777777" w:rsidR="00870128" w:rsidRDefault="00870128" w:rsidP="000F6B97">
            <w:pPr>
              <w:jc w:val="both"/>
              <w:rPr>
                <w:color w:val="000000"/>
                <w:sz w:val="22"/>
                <w:szCs w:val="22"/>
              </w:rPr>
            </w:pPr>
            <w:r>
              <w:rPr>
                <w:color w:val="000000"/>
                <w:sz w:val="22"/>
                <w:szCs w:val="22"/>
              </w:rPr>
              <w:t>Defibrillator battery</w:t>
            </w:r>
          </w:p>
        </w:tc>
        <w:tc>
          <w:tcPr>
            <w:tcW w:w="1415" w:type="dxa"/>
            <w:shd w:val="clear" w:color="auto" w:fill="auto"/>
          </w:tcPr>
          <w:p w14:paraId="151C7BB9" w14:textId="77777777" w:rsidR="00870128" w:rsidRDefault="00870128" w:rsidP="000F6B97">
            <w:pPr>
              <w:jc w:val="right"/>
              <w:rPr>
                <w:color w:val="000000"/>
                <w:sz w:val="22"/>
                <w:szCs w:val="22"/>
              </w:rPr>
            </w:pPr>
            <w:r>
              <w:rPr>
                <w:color w:val="000000"/>
                <w:sz w:val="22"/>
                <w:szCs w:val="22"/>
              </w:rPr>
              <w:t>264.00</w:t>
            </w:r>
          </w:p>
        </w:tc>
        <w:tc>
          <w:tcPr>
            <w:tcW w:w="1153" w:type="dxa"/>
            <w:shd w:val="clear" w:color="auto" w:fill="auto"/>
          </w:tcPr>
          <w:p w14:paraId="00C32C8C" w14:textId="77777777" w:rsidR="00870128" w:rsidRPr="002D4B1C" w:rsidRDefault="00870128" w:rsidP="000F6B97">
            <w:pPr>
              <w:jc w:val="right"/>
              <w:rPr>
                <w:color w:val="000000"/>
                <w:sz w:val="22"/>
                <w:szCs w:val="22"/>
              </w:rPr>
            </w:pPr>
          </w:p>
        </w:tc>
      </w:tr>
    </w:tbl>
    <w:p w14:paraId="053F32E5" w14:textId="77777777" w:rsidR="00870128" w:rsidRDefault="00870128" w:rsidP="00DA726F">
      <w:pPr>
        <w:pStyle w:val="ListParagraph"/>
        <w:rPr>
          <w:b/>
          <w:sz w:val="22"/>
          <w:szCs w:val="22"/>
          <w:u w:val="single"/>
        </w:rPr>
      </w:pPr>
    </w:p>
    <w:p w14:paraId="12264661" w14:textId="77777777" w:rsidR="00DA726F" w:rsidRDefault="00DA726F" w:rsidP="00DA726F">
      <w:pPr>
        <w:autoSpaceDE w:val="0"/>
        <w:autoSpaceDN w:val="0"/>
        <w:ind w:left="1440"/>
        <w:jc w:val="both"/>
        <w:rPr>
          <w:b/>
          <w:sz w:val="22"/>
          <w:szCs w:val="22"/>
          <w:u w:val="single"/>
        </w:rPr>
      </w:pPr>
    </w:p>
    <w:p w14:paraId="6166AA1D" w14:textId="77777777" w:rsidR="00DA726F" w:rsidRDefault="00DA726F" w:rsidP="00DA726F">
      <w:pPr>
        <w:pStyle w:val="ListParagraph"/>
        <w:rPr>
          <w:b/>
          <w:sz w:val="22"/>
          <w:szCs w:val="22"/>
          <w:u w:val="single"/>
        </w:rPr>
      </w:pPr>
    </w:p>
    <w:p w14:paraId="3A990130" w14:textId="77777777" w:rsidR="00DA726F" w:rsidRPr="003A7D05" w:rsidRDefault="00DA726F" w:rsidP="00DA726F">
      <w:pPr>
        <w:autoSpaceDE w:val="0"/>
        <w:autoSpaceDN w:val="0"/>
        <w:jc w:val="both"/>
        <w:rPr>
          <w:b/>
          <w:sz w:val="22"/>
          <w:szCs w:val="22"/>
          <w:u w:val="single"/>
        </w:rPr>
      </w:pPr>
    </w:p>
    <w:p w14:paraId="1ACF626F" w14:textId="77777777" w:rsidR="00DA726F" w:rsidRPr="00957363" w:rsidRDefault="00DA726F" w:rsidP="00DA726F">
      <w:pPr>
        <w:numPr>
          <w:ilvl w:val="1"/>
          <w:numId w:val="1"/>
        </w:numPr>
        <w:autoSpaceDE w:val="0"/>
        <w:autoSpaceDN w:val="0"/>
        <w:jc w:val="both"/>
        <w:rPr>
          <w:b/>
          <w:sz w:val="22"/>
          <w:szCs w:val="22"/>
          <w:u w:val="single"/>
        </w:rPr>
      </w:pPr>
      <w:r w:rsidRPr="003A7D05">
        <w:rPr>
          <w:b/>
          <w:sz w:val="22"/>
          <w:szCs w:val="22"/>
        </w:rPr>
        <w:t>Receipts:</w:t>
      </w:r>
      <w:r w:rsidRPr="008F1DE5">
        <w:rPr>
          <w:sz w:val="22"/>
          <w:szCs w:val="22"/>
        </w:rPr>
        <w:t xml:space="preserve"> </w:t>
      </w:r>
    </w:p>
    <w:p w14:paraId="2100078E" w14:textId="77777777" w:rsidR="00DA726F" w:rsidRDefault="00DA726F" w:rsidP="00DA726F">
      <w:pPr>
        <w:autoSpaceDE w:val="0"/>
        <w:autoSpaceDN w:val="0"/>
        <w:jc w:val="both"/>
        <w:rPr>
          <w:sz w:val="22"/>
          <w:szCs w:val="22"/>
        </w:rPr>
      </w:pP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870128" w:rsidRPr="00A87BE1" w14:paraId="40102A4C" w14:textId="77777777" w:rsidTr="000F6B97">
        <w:trPr>
          <w:trHeight w:val="272"/>
        </w:trPr>
        <w:tc>
          <w:tcPr>
            <w:tcW w:w="2611" w:type="dxa"/>
            <w:shd w:val="clear" w:color="auto" w:fill="auto"/>
            <w:noWrap/>
            <w:vAlign w:val="bottom"/>
          </w:tcPr>
          <w:p w14:paraId="26B0BEF3" w14:textId="77777777" w:rsidR="00870128" w:rsidRPr="00B50883" w:rsidRDefault="00870128" w:rsidP="000F6B97">
            <w:pPr>
              <w:rPr>
                <w:sz w:val="22"/>
                <w:szCs w:val="22"/>
              </w:rPr>
            </w:pPr>
            <w:r>
              <w:rPr>
                <w:sz w:val="22"/>
                <w:szCs w:val="22"/>
              </w:rPr>
              <w:t>25.7.18</w:t>
            </w:r>
          </w:p>
        </w:tc>
        <w:tc>
          <w:tcPr>
            <w:tcW w:w="3504" w:type="dxa"/>
            <w:shd w:val="clear" w:color="auto" w:fill="auto"/>
            <w:noWrap/>
            <w:vAlign w:val="bottom"/>
          </w:tcPr>
          <w:p w14:paraId="659A3B21" w14:textId="77777777" w:rsidR="00870128" w:rsidRPr="00B50883" w:rsidRDefault="00870128" w:rsidP="000F6B97">
            <w:pPr>
              <w:rPr>
                <w:sz w:val="22"/>
                <w:szCs w:val="22"/>
              </w:rPr>
            </w:pPr>
            <w:r>
              <w:rPr>
                <w:sz w:val="22"/>
                <w:szCs w:val="22"/>
              </w:rPr>
              <w:t>Ludham Wives – donation towards play equipment</w:t>
            </w:r>
          </w:p>
        </w:tc>
        <w:tc>
          <w:tcPr>
            <w:tcW w:w="1529" w:type="dxa"/>
            <w:shd w:val="clear" w:color="auto" w:fill="auto"/>
            <w:noWrap/>
            <w:vAlign w:val="bottom"/>
          </w:tcPr>
          <w:p w14:paraId="68DB4C6F" w14:textId="77777777" w:rsidR="00870128" w:rsidRPr="00061DEE" w:rsidRDefault="00870128" w:rsidP="000F6B97">
            <w:pPr>
              <w:jc w:val="right"/>
              <w:rPr>
                <w:sz w:val="22"/>
                <w:szCs w:val="22"/>
              </w:rPr>
            </w:pPr>
            <w:r>
              <w:rPr>
                <w:sz w:val="22"/>
                <w:szCs w:val="22"/>
              </w:rPr>
              <w:t>172.00</w:t>
            </w:r>
          </w:p>
        </w:tc>
      </w:tr>
      <w:tr w:rsidR="00870128" w:rsidRPr="00A87BE1" w14:paraId="357C8649" w14:textId="77777777" w:rsidTr="000F6B97">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75A2" w14:textId="77777777" w:rsidR="00870128" w:rsidRPr="00B50883" w:rsidRDefault="00870128" w:rsidP="000F6B97">
            <w:pPr>
              <w:rPr>
                <w:sz w:val="22"/>
                <w:szCs w:val="22"/>
              </w:rPr>
            </w:pPr>
            <w:r>
              <w:rPr>
                <w:sz w:val="22"/>
                <w:szCs w:val="22"/>
              </w:rPr>
              <w:t>25.7.18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4A165" w14:textId="77777777" w:rsidR="00870128" w:rsidRPr="00B50883" w:rsidRDefault="00870128" w:rsidP="000F6B97">
            <w:pPr>
              <w:rPr>
                <w:sz w:val="22"/>
                <w:szCs w:val="22"/>
              </w:rPr>
            </w:pPr>
            <w:r>
              <w:rPr>
                <w:sz w:val="22"/>
                <w:szCs w:val="22"/>
              </w:rPr>
              <w:t>7 Walks</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0557E" w14:textId="77777777" w:rsidR="00870128" w:rsidRPr="00061DEE" w:rsidRDefault="00870128" w:rsidP="000F6B97">
            <w:pPr>
              <w:jc w:val="right"/>
              <w:rPr>
                <w:sz w:val="22"/>
                <w:szCs w:val="22"/>
              </w:rPr>
            </w:pPr>
            <w:r>
              <w:rPr>
                <w:sz w:val="22"/>
                <w:szCs w:val="22"/>
              </w:rPr>
              <w:t>40.00</w:t>
            </w:r>
          </w:p>
        </w:tc>
      </w:tr>
      <w:tr w:rsidR="00870128" w:rsidRPr="00A87BE1" w14:paraId="50F8A1EA" w14:textId="77777777" w:rsidTr="000F6B97">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86B40" w14:textId="77777777" w:rsidR="00870128" w:rsidRDefault="00870128" w:rsidP="000F6B97">
            <w:pPr>
              <w:rPr>
                <w:sz w:val="22"/>
                <w:szCs w:val="22"/>
              </w:rPr>
            </w:pPr>
            <w:r>
              <w:rPr>
                <w:sz w:val="22"/>
                <w:szCs w:val="22"/>
              </w:rPr>
              <w:t>4.08.18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729B9" w14:textId="77777777" w:rsidR="00870128" w:rsidRDefault="00870128" w:rsidP="000F6B97">
            <w:pPr>
              <w:rPr>
                <w:sz w:val="22"/>
                <w:szCs w:val="22"/>
              </w:rPr>
            </w:pPr>
            <w:r>
              <w:rPr>
                <w:sz w:val="22"/>
                <w:szCs w:val="22"/>
              </w:rPr>
              <w:t>Bingo (fundraising for Play equipment)</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8963E" w14:textId="77777777" w:rsidR="00870128" w:rsidRDefault="00870128" w:rsidP="000F6B97">
            <w:pPr>
              <w:jc w:val="right"/>
              <w:rPr>
                <w:sz w:val="22"/>
                <w:szCs w:val="22"/>
              </w:rPr>
            </w:pPr>
            <w:r>
              <w:rPr>
                <w:sz w:val="22"/>
                <w:szCs w:val="22"/>
              </w:rPr>
              <w:t>180.20</w:t>
            </w:r>
          </w:p>
        </w:tc>
      </w:tr>
      <w:tr w:rsidR="00870128" w:rsidRPr="00A87BE1" w14:paraId="4F021B48" w14:textId="77777777" w:rsidTr="000F6B97">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85C3B" w14:textId="77777777" w:rsidR="00870128" w:rsidRDefault="00870128" w:rsidP="000F6B97">
            <w:pPr>
              <w:rPr>
                <w:sz w:val="22"/>
                <w:szCs w:val="22"/>
              </w:rPr>
            </w:pPr>
            <w:r>
              <w:rPr>
                <w:sz w:val="22"/>
                <w:szCs w:val="22"/>
              </w:rPr>
              <w:t>2.07.18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7358C" w14:textId="77777777" w:rsidR="00870128" w:rsidRDefault="00870128" w:rsidP="000F6B97">
            <w:pPr>
              <w:rPr>
                <w:sz w:val="22"/>
                <w:szCs w:val="22"/>
              </w:rPr>
            </w:pPr>
            <w:r>
              <w:rPr>
                <w:sz w:val="22"/>
                <w:szCs w:val="22"/>
              </w:rPr>
              <w:t>Fun Day fundraising for play equipment</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E2E46" w14:textId="77777777" w:rsidR="00870128" w:rsidRDefault="00870128" w:rsidP="000F6B97">
            <w:pPr>
              <w:jc w:val="right"/>
              <w:rPr>
                <w:sz w:val="22"/>
                <w:szCs w:val="22"/>
              </w:rPr>
            </w:pPr>
            <w:r>
              <w:rPr>
                <w:sz w:val="22"/>
                <w:szCs w:val="22"/>
              </w:rPr>
              <w:t>722.44</w:t>
            </w:r>
          </w:p>
        </w:tc>
      </w:tr>
      <w:tr w:rsidR="00870128" w:rsidRPr="00A87BE1" w14:paraId="0EF53909" w14:textId="77777777" w:rsidTr="000F6B97">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D698F" w14:textId="77777777" w:rsidR="00870128" w:rsidRDefault="00870128" w:rsidP="000F6B97">
            <w:pPr>
              <w:rPr>
                <w:sz w:val="22"/>
                <w:szCs w:val="22"/>
              </w:rPr>
            </w:pPr>
            <w:r>
              <w:rPr>
                <w:sz w:val="22"/>
                <w:szCs w:val="22"/>
              </w:rPr>
              <w:t>13.06.18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7429B" w14:textId="77777777" w:rsidR="00870128" w:rsidRDefault="00870128" w:rsidP="000F6B97">
            <w:pPr>
              <w:rPr>
                <w:sz w:val="22"/>
                <w:szCs w:val="22"/>
              </w:rPr>
            </w:pPr>
            <w:r>
              <w:rPr>
                <w:sz w:val="22"/>
                <w:szCs w:val="22"/>
              </w:rPr>
              <w:t>HMRC Vat refund</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2FBDE" w14:textId="77777777" w:rsidR="00870128" w:rsidRDefault="00870128" w:rsidP="000F6B97">
            <w:pPr>
              <w:jc w:val="right"/>
              <w:rPr>
                <w:sz w:val="22"/>
                <w:szCs w:val="22"/>
              </w:rPr>
            </w:pPr>
            <w:r>
              <w:rPr>
                <w:sz w:val="22"/>
                <w:szCs w:val="22"/>
              </w:rPr>
              <w:t>347.32</w:t>
            </w:r>
          </w:p>
        </w:tc>
      </w:tr>
    </w:tbl>
    <w:p w14:paraId="1256CADA" w14:textId="77777777" w:rsidR="00870128" w:rsidRDefault="00870128" w:rsidP="00DA726F">
      <w:pPr>
        <w:autoSpaceDE w:val="0"/>
        <w:autoSpaceDN w:val="0"/>
        <w:jc w:val="both"/>
        <w:rPr>
          <w:sz w:val="22"/>
          <w:szCs w:val="22"/>
        </w:rPr>
      </w:pPr>
    </w:p>
    <w:p w14:paraId="2FC043D3" w14:textId="77777777" w:rsidR="00DA726F" w:rsidRDefault="00DA726F" w:rsidP="00DA726F">
      <w:pPr>
        <w:autoSpaceDE w:val="0"/>
        <w:autoSpaceDN w:val="0"/>
        <w:jc w:val="both"/>
        <w:rPr>
          <w:b/>
          <w:sz w:val="22"/>
          <w:szCs w:val="22"/>
          <w:u w:val="single"/>
        </w:rPr>
      </w:pPr>
    </w:p>
    <w:p w14:paraId="7DF6B8C9" w14:textId="77777777" w:rsidR="00DA726F" w:rsidRPr="003A7D05" w:rsidRDefault="00DA726F" w:rsidP="00DA726F">
      <w:pPr>
        <w:autoSpaceDE w:val="0"/>
        <w:autoSpaceDN w:val="0"/>
        <w:jc w:val="both"/>
        <w:rPr>
          <w:b/>
          <w:sz w:val="22"/>
          <w:szCs w:val="22"/>
          <w:u w:val="single"/>
        </w:rPr>
      </w:pPr>
    </w:p>
    <w:p w14:paraId="7D1BEDA1" w14:textId="77777777" w:rsidR="00DA726F" w:rsidRPr="003A7D05" w:rsidRDefault="00DA726F" w:rsidP="00DA726F">
      <w:pPr>
        <w:autoSpaceDE w:val="0"/>
        <w:autoSpaceDN w:val="0"/>
        <w:ind w:left="2160"/>
        <w:jc w:val="both"/>
        <w:rPr>
          <w:b/>
          <w:sz w:val="22"/>
          <w:szCs w:val="22"/>
          <w:u w:val="single"/>
        </w:rPr>
      </w:pPr>
    </w:p>
    <w:p w14:paraId="23A3AB92" w14:textId="5666424F" w:rsidR="00DA726F" w:rsidRPr="00525AC6"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8F9C785" w14:textId="77777777" w:rsidR="00DA726F" w:rsidRPr="003A7D05" w:rsidRDefault="00DA726F" w:rsidP="00DA726F">
      <w:pPr>
        <w:autoSpaceDE w:val="0"/>
        <w:autoSpaceDN w:val="0"/>
        <w:ind w:left="720"/>
        <w:jc w:val="both"/>
        <w:rPr>
          <w:b/>
          <w:sz w:val="22"/>
          <w:szCs w:val="22"/>
          <w:u w:val="single"/>
        </w:rPr>
      </w:pPr>
    </w:p>
    <w:p w14:paraId="12576453" w14:textId="17620069" w:rsidR="00DA726F" w:rsidRDefault="00DA726F" w:rsidP="00712472">
      <w:pPr>
        <w:numPr>
          <w:ilvl w:val="0"/>
          <w:numId w:val="1"/>
        </w:numPr>
        <w:rPr>
          <w:b/>
          <w:sz w:val="22"/>
          <w:szCs w:val="22"/>
          <w:u w:val="single"/>
        </w:rPr>
      </w:pPr>
      <w:r w:rsidRPr="003A7D05">
        <w:rPr>
          <w:b/>
          <w:sz w:val="22"/>
          <w:szCs w:val="22"/>
          <w:u w:val="single"/>
        </w:rPr>
        <w:t>At the Chairman’s discretion:</w:t>
      </w:r>
      <w:r w:rsidR="00A05C1F">
        <w:rPr>
          <w:b/>
          <w:sz w:val="22"/>
          <w:szCs w:val="22"/>
          <w:u w:val="single"/>
        </w:rPr>
        <w:t xml:space="preserve"> </w:t>
      </w:r>
    </w:p>
    <w:p w14:paraId="25B67C0F" w14:textId="4B0DA286" w:rsidR="00712472" w:rsidRPr="00712472" w:rsidRDefault="00712472" w:rsidP="00712472">
      <w:pPr>
        <w:numPr>
          <w:ilvl w:val="1"/>
          <w:numId w:val="1"/>
        </w:numPr>
        <w:rPr>
          <w:b/>
          <w:sz w:val="22"/>
          <w:szCs w:val="22"/>
          <w:u w:val="single"/>
        </w:rPr>
      </w:pPr>
      <w:r>
        <w:rPr>
          <w:sz w:val="22"/>
          <w:szCs w:val="22"/>
        </w:rPr>
        <w:t xml:space="preserve">The Clerk would speak with NCC regarding the advertising signs at the top of </w:t>
      </w:r>
      <w:proofErr w:type="spellStart"/>
      <w:r>
        <w:rPr>
          <w:sz w:val="22"/>
          <w:szCs w:val="22"/>
        </w:rPr>
        <w:t>Horsefen</w:t>
      </w:r>
      <w:proofErr w:type="spellEnd"/>
      <w:r>
        <w:rPr>
          <w:sz w:val="22"/>
          <w:szCs w:val="22"/>
        </w:rPr>
        <w:t xml:space="preserve"> Road</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37AAA47D" w14:textId="78D0F9F5" w:rsidR="00DA726F" w:rsidRPr="00A05C1F" w:rsidRDefault="00DA726F" w:rsidP="00DA726F">
      <w:pPr>
        <w:numPr>
          <w:ilvl w:val="1"/>
          <w:numId w:val="1"/>
        </w:numPr>
        <w:rPr>
          <w:b/>
          <w:sz w:val="22"/>
          <w:szCs w:val="22"/>
        </w:rPr>
      </w:pPr>
      <w:r w:rsidRPr="00D075F0">
        <w:rPr>
          <w:sz w:val="22"/>
          <w:szCs w:val="22"/>
        </w:rPr>
        <w:t>Planning</w:t>
      </w:r>
    </w:p>
    <w:p w14:paraId="6C14A3F6" w14:textId="189629E3" w:rsidR="00A05C1F" w:rsidRPr="00A05C1F" w:rsidRDefault="00870128" w:rsidP="00A05C1F">
      <w:pPr>
        <w:numPr>
          <w:ilvl w:val="1"/>
          <w:numId w:val="1"/>
        </w:numPr>
        <w:rPr>
          <w:b/>
          <w:sz w:val="22"/>
          <w:szCs w:val="22"/>
        </w:rPr>
      </w:pPr>
      <w:r>
        <w:rPr>
          <w:sz w:val="22"/>
          <w:szCs w:val="22"/>
        </w:rPr>
        <w:t>Beacon</w:t>
      </w:r>
    </w:p>
    <w:p w14:paraId="6749DFE1" w14:textId="77777777" w:rsidR="00DA726F" w:rsidRPr="003A7D05" w:rsidRDefault="00DA726F" w:rsidP="00DA726F">
      <w:pPr>
        <w:ind w:left="1440"/>
        <w:rPr>
          <w:sz w:val="22"/>
          <w:szCs w:val="22"/>
        </w:rPr>
      </w:pPr>
    </w:p>
    <w:p w14:paraId="181EB181" w14:textId="77777777" w:rsidR="00DA726F" w:rsidRPr="003A7D05" w:rsidRDefault="00DA726F" w:rsidP="00DA726F">
      <w:pPr>
        <w:numPr>
          <w:ilvl w:val="0"/>
          <w:numId w:val="1"/>
        </w:numPr>
        <w:rPr>
          <w:b/>
          <w:sz w:val="22"/>
          <w:szCs w:val="22"/>
          <w:u w:val="single"/>
        </w:rPr>
      </w:pPr>
      <w:r w:rsidRPr="003A7D05">
        <w:rPr>
          <w:b/>
          <w:sz w:val="22"/>
          <w:szCs w:val="22"/>
          <w:u w:val="single"/>
        </w:rPr>
        <w:t>Next meeting</w:t>
      </w:r>
    </w:p>
    <w:p w14:paraId="6C8C5184" w14:textId="0D92FF08"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870128">
        <w:rPr>
          <w:b/>
          <w:sz w:val="22"/>
          <w:szCs w:val="22"/>
        </w:rPr>
        <w:t>2</w:t>
      </w:r>
      <w:r w:rsidR="00870128" w:rsidRPr="00870128">
        <w:rPr>
          <w:b/>
          <w:sz w:val="22"/>
          <w:szCs w:val="22"/>
          <w:vertAlign w:val="superscript"/>
        </w:rPr>
        <w:t>nd</w:t>
      </w:r>
      <w:r w:rsidR="00870128">
        <w:rPr>
          <w:b/>
          <w:sz w:val="22"/>
          <w:szCs w:val="22"/>
        </w:rPr>
        <w:t xml:space="preserve"> October</w:t>
      </w:r>
      <w:r w:rsidR="00B23BC2">
        <w:rPr>
          <w:b/>
          <w:sz w:val="22"/>
          <w:szCs w:val="22"/>
        </w:rPr>
        <w:t xml:space="preserve"> at 7.30pm in the Church Rooms</w:t>
      </w:r>
    </w:p>
    <w:p w14:paraId="5E2022DF" w14:textId="77777777" w:rsidR="00DA726F" w:rsidRPr="003A7D05" w:rsidRDefault="00DA726F" w:rsidP="00DA726F">
      <w:pPr>
        <w:rPr>
          <w:sz w:val="22"/>
          <w:szCs w:val="22"/>
        </w:rPr>
      </w:pPr>
    </w:p>
    <w:p w14:paraId="11E6B0D6" w14:textId="351EEE9C" w:rsidR="00DA726F" w:rsidRPr="003A7D05" w:rsidRDefault="00DA726F" w:rsidP="00DA726F">
      <w:pPr>
        <w:rPr>
          <w:sz w:val="22"/>
          <w:szCs w:val="22"/>
        </w:rPr>
      </w:pPr>
      <w:r w:rsidRPr="003A7D05">
        <w:rPr>
          <w:sz w:val="22"/>
          <w:szCs w:val="22"/>
        </w:rPr>
        <w:t xml:space="preserve">The meeting closed at </w:t>
      </w:r>
      <w:r w:rsidR="005A4D1F">
        <w:rPr>
          <w:sz w:val="22"/>
          <w:szCs w:val="22"/>
        </w:rPr>
        <w:t>9.17</w:t>
      </w:r>
      <w:r>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E33D7" w14:textId="77777777" w:rsidR="00853B22" w:rsidRDefault="00853B22" w:rsidP="00507848">
      <w:r>
        <w:separator/>
      </w:r>
    </w:p>
  </w:endnote>
  <w:endnote w:type="continuationSeparator" w:id="0">
    <w:p w14:paraId="3544C8E0" w14:textId="77777777" w:rsidR="00853B22" w:rsidRDefault="00853B22"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525AC6">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5F3E2" w14:textId="77777777" w:rsidR="00853B22" w:rsidRDefault="00853B22" w:rsidP="00507848">
      <w:r>
        <w:separator/>
      </w:r>
    </w:p>
  </w:footnote>
  <w:footnote w:type="continuationSeparator" w:id="0">
    <w:p w14:paraId="7510BBF2" w14:textId="77777777" w:rsidR="00853B22" w:rsidRDefault="00853B22"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892E2C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0D84"/>
    <w:rsid w:val="000510D9"/>
    <w:rsid w:val="00053EFF"/>
    <w:rsid w:val="00062A92"/>
    <w:rsid w:val="00063161"/>
    <w:rsid w:val="00063884"/>
    <w:rsid w:val="00076ECD"/>
    <w:rsid w:val="00082296"/>
    <w:rsid w:val="00090E6D"/>
    <w:rsid w:val="000920E6"/>
    <w:rsid w:val="0009410E"/>
    <w:rsid w:val="000949B6"/>
    <w:rsid w:val="000A0575"/>
    <w:rsid w:val="000A05FC"/>
    <w:rsid w:val="000A400A"/>
    <w:rsid w:val="000A5320"/>
    <w:rsid w:val="000B0336"/>
    <w:rsid w:val="000D2F59"/>
    <w:rsid w:val="000E10DC"/>
    <w:rsid w:val="000E2CAE"/>
    <w:rsid w:val="000E3081"/>
    <w:rsid w:val="000E55FB"/>
    <w:rsid w:val="000E616B"/>
    <w:rsid w:val="000E6735"/>
    <w:rsid w:val="000F1AA3"/>
    <w:rsid w:val="000F2D7A"/>
    <w:rsid w:val="000F3359"/>
    <w:rsid w:val="000F34EE"/>
    <w:rsid w:val="000F6AB5"/>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789"/>
    <w:rsid w:val="00195020"/>
    <w:rsid w:val="001966A4"/>
    <w:rsid w:val="00196AF1"/>
    <w:rsid w:val="001A3517"/>
    <w:rsid w:val="001A573A"/>
    <w:rsid w:val="001B5B2C"/>
    <w:rsid w:val="001B78E9"/>
    <w:rsid w:val="001C094A"/>
    <w:rsid w:val="001C41F3"/>
    <w:rsid w:val="001C6DE1"/>
    <w:rsid w:val="001E0941"/>
    <w:rsid w:val="001E1F56"/>
    <w:rsid w:val="001E23EE"/>
    <w:rsid w:val="001E4A16"/>
    <w:rsid w:val="001E5910"/>
    <w:rsid w:val="001F7876"/>
    <w:rsid w:val="00200668"/>
    <w:rsid w:val="00200BE0"/>
    <w:rsid w:val="00205424"/>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342B"/>
    <w:rsid w:val="002B4240"/>
    <w:rsid w:val="002B66E9"/>
    <w:rsid w:val="002C11A7"/>
    <w:rsid w:val="002C2464"/>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519A"/>
    <w:rsid w:val="004762C7"/>
    <w:rsid w:val="00477609"/>
    <w:rsid w:val="00481B65"/>
    <w:rsid w:val="004826E1"/>
    <w:rsid w:val="004839FB"/>
    <w:rsid w:val="00486EA7"/>
    <w:rsid w:val="004911C9"/>
    <w:rsid w:val="00492CAA"/>
    <w:rsid w:val="004930FF"/>
    <w:rsid w:val="004A0C9F"/>
    <w:rsid w:val="004A22F4"/>
    <w:rsid w:val="004A52F2"/>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992"/>
    <w:rsid w:val="00644C29"/>
    <w:rsid w:val="006503B3"/>
    <w:rsid w:val="00651264"/>
    <w:rsid w:val="00655875"/>
    <w:rsid w:val="006565EF"/>
    <w:rsid w:val="00656A22"/>
    <w:rsid w:val="00657BF6"/>
    <w:rsid w:val="00660FF9"/>
    <w:rsid w:val="006629F7"/>
    <w:rsid w:val="00662A8B"/>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2472"/>
    <w:rsid w:val="007139BF"/>
    <w:rsid w:val="00716316"/>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4593"/>
    <w:rsid w:val="007C6C51"/>
    <w:rsid w:val="007D65AB"/>
    <w:rsid w:val="007E0E9A"/>
    <w:rsid w:val="007E3A65"/>
    <w:rsid w:val="007E496C"/>
    <w:rsid w:val="007E598A"/>
    <w:rsid w:val="007F1875"/>
    <w:rsid w:val="007F3267"/>
    <w:rsid w:val="007F6E25"/>
    <w:rsid w:val="00800661"/>
    <w:rsid w:val="00801A40"/>
    <w:rsid w:val="008024F8"/>
    <w:rsid w:val="008076B0"/>
    <w:rsid w:val="00815B5F"/>
    <w:rsid w:val="008210B1"/>
    <w:rsid w:val="008246D6"/>
    <w:rsid w:val="00824A13"/>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68AF"/>
    <w:rsid w:val="008F1DE5"/>
    <w:rsid w:val="00902C9F"/>
    <w:rsid w:val="009042DC"/>
    <w:rsid w:val="0090442A"/>
    <w:rsid w:val="00906FC5"/>
    <w:rsid w:val="009108BB"/>
    <w:rsid w:val="00911983"/>
    <w:rsid w:val="00914FE5"/>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0F8C"/>
    <w:rsid w:val="00A65E6B"/>
    <w:rsid w:val="00A712FA"/>
    <w:rsid w:val="00A75059"/>
    <w:rsid w:val="00A76B23"/>
    <w:rsid w:val="00A83832"/>
    <w:rsid w:val="00A87431"/>
    <w:rsid w:val="00A90225"/>
    <w:rsid w:val="00A971BE"/>
    <w:rsid w:val="00A97486"/>
    <w:rsid w:val="00AA3536"/>
    <w:rsid w:val="00AA4FB0"/>
    <w:rsid w:val="00AB0533"/>
    <w:rsid w:val="00AB1411"/>
    <w:rsid w:val="00AB4282"/>
    <w:rsid w:val="00AB6256"/>
    <w:rsid w:val="00AB72EC"/>
    <w:rsid w:val="00AC2351"/>
    <w:rsid w:val="00AC2FA6"/>
    <w:rsid w:val="00AC5D01"/>
    <w:rsid w:val="00AD1578"/>
    <w:rsid w:val="00AD19B5"/>
    <w:rsid w:val="00AD22B3"/>
    <w:rsid w:val="00AD3566"/>
    <w:rsid w:val="00AD77A6"/>
    <w:rsid w:val="00AE1261"/>
    <w:rsid w:val="00AE12D8"/>
    <w:rsid w:val="00AE2F59"/>
    <w:rsid w:val="00AE4D0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2C2A"/>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04B63"/>
    <w:rsid w:val="00F278A5"/>
    <w:rsid w:val="00F310D7"/>
    <w:rsid w:val="00F32C24"/>
    <w:rsid w:val="00F41DD7"/>
    <w:rsid w:val="00F43F5A"/>
    <w:rsid w:val="00F44713"/>
    <w:rsid w:val="00F45345"/>
    <w:rsid w:val="00F4713A"/>
    <w:rsid w:val="00F5177C"/>
    <w:rsid w:val="00F54E06"/>
    <w:rsid w:val="00F5537A"/>
    <w:rsid w:val="00F557CC"/>
    <w:rsid w:val="00F57B5D"/>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5DA8-5698-4F47-B12D-48403740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Jo Beardshaw</cp:lastModifiedBy>
  <cp:revision>7</cp:revision>
  <cp:lastPrinted>2018-07-05T09:18:00Z</cp:lastPrinted>
  <dcterms:created xsi:type="dcterms:W3CDTF">2018-09-16T13:33:00Z</dcterms:created>
  <dcterms:modified xsi:type="dcterms:W3CDTF">2018-09-23T09:27:00Z</dcterms:modified>
</cp:coreProperties>
</file>