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0B45F" w14:textId="77777777" w:rsidR="00350723" w:rsidRDefault="00350723">
      <w:pPr>
        <w:pStyle w:val="Title"/>
        <w:rPr>
          <w:rFonts w:ascii="Arial" w:hAnsi="Arial" w:cs="Arial"/>
          <w:sz w:val="40"/>
        </w:rPr>
      </w:pPr>
      <w:bookmarkStart w:id="0" w:name="_GoBack"/>
      <w:bookmarkEnd w:id="0"/>
    </w:p>
    <w:p w14:paraId="69F45A21" w14:textId="77777777" w:rsidR="00B04FDF" w:rsidRPr="00350723" w:rsidRDefault="00B04FDF">
      <w:pPr>
        <w:pStyle w:val="Title"/>
        <w:rPr>
          <w:rFonts w:ascii="Arial" w:hAnsi="Arial" w:cs="Arial"/>
          <w:sz w:val="40"/>
        </w:rPr>
      </w:pPr>
      <w:r w:rsidRPr="00350723">
        <w:rPr>
          <w:rFonts w:ascii="Arial" w:hAnsi="Arial" w:cs="Arial"/>
          <w:sz w:val="40"/>
        </w:rPr>
        <w:t>LUDHAM PARISH COUNCIL</w:t>
      </w:r>
    </w:p>
    <w:p w14:paraId="5E3297FA" w14:textId="77777777" w:rsidR="00B04FDF" w:rsidRPr="00350723" w:rsidRDefault="00B04FDF">
      <w:pPr>
        <w:jc w:val="center"/>
        <w:rPr>
          <w:rFonts w:ascii="Arial" w:hAnsi="Arial" w:cs="Arial"/>
          <w:sz w:val="28"/>
        </w:rPr>
      </w:pPr>
    </w:p>
    <w:p w14:paraId="55FD328D" w14:textId="77777777" w:rsidR="00B04FDF" w:rsidRPr="00350723" w:rsidRDefault="00B04FDF">
      <w:pPr>
        <w:pStyle w:val="Subtitle"/>
        <w:rPr>
          <w:rFonts w:ascii="Arial" w:hAnsi="Arial" w:cs="Arial"/>
          <w:sz w:val="32"/>
          <w:szCs w:val="32"/>
        </w:rPr>
      </w:pPr>
      <w:r w:rsidRPr="00350723">
        <w:rPr>
          <w:rFonts w:ascii="Arial" w:hAnsi="Arial" w:cs="Arial"/>
          <w:sz w:val="32"/>
          <w:szCs w:val="32"/>
        </w:rPr>
        <w:t>ANNUAL PARISH MEETING</w:t>
      </w:r>
    </w:p>
    <w:p w14:paraId="6D89382A" w14:textId="77777777" w:rsidR="00B04FDF" w:rsidRPr="00350723" w:rsidRDefault="00B04FDF">
      <w:pPr>
        <w:jc w:val="center"/>
        <w:rPr>
          <w:rFonts w:ascii="Arial" w:hAnsi="Arial" w:cs="Arial"/>
          <w:sz w:val="28"/>
        </w:rPr>
      </w:pPr>
    </w:p>
    <w:p w14:paraId="443CA782" w14:textId="7308D000" w:rsidR="00B04FDF" w:rsidRPr="00350723" w:rsidRDefault="00B04FDF">
      <w:pPr>
        <w:jc w:val="center"/>
        <w:rPr>
          <w:rFonts w:ascii="Arial" w:hAnsi="Arial" w:cs="Arial"/>
          <w:sz w:val="28"/>
          <w:szCs w:val="28"/>
        </w:rPr>
      </w:pPr>
      <w:r w:rsidRPr="00350723">
        <w:rPr>
          <w:rFonts w:ascii="Arial" w:hAnsi="Arial" w:cs="Arial"/>
          <w:sz w:val="28"/>
          <w:szCs w:val="28"/>
        </w:rPr>
        <w:t>Chairman’s report for the year to 31</w:t>
      </w:r>
      <w:r w:rsidRPr="00350723">
        <w:rPr>
          <w:rFonts w:ascii="Arial" w:hAnsi="Arial" w:cs="Arial"/>
          <w:sz w:val="28"/>
          <w:szCs w:val="28"/>
          <w:vertAlign w:val="superscript"/>
        </w:rPr>
        <w:t>st</w:t>
      </w:r>
      <w:r w:rsidRPr="00350723">
        <w:rPr>
          <w:rFonts w:ascii="Arial" w:hAnsi="Arial" w:cs="Arial"/>
          <w:sz w:val="28"/>
          <w:szCs w:val="28"/>
        </w:rPr>
        <w:t xml:space="preserve"> March 201</w:t>
      </w:r>
      <w:r w:rsidR="009C4DAD">
        <w:rPr>
          <w:rFonts w:ascii="Arial" w:hAnsi="Arial" w:cs="Arial"/>
          <w:sz w:val="28"/>
          <w:szCs w:val="28"/>
        </w:rPr>
        <w:t>9</w:t>
      </w:r>
      <w:r w:rsidRPr="00350723">
        <w:rPr>
          <w:rFonts w:ascii="Arial" w:hAnsi="Arial" w:cs="Arial"/>
          <w:sz w:val="28"/>
          <w:szCs w:val="28"/>
        </w:rPr>
        <w:t>.</w:t>
      </w:r>
    </w:p>
    <w:p w14:paraId="65F2F0A1" w14:textId="77777777" w:rsidR="00397CA0" w:rsidRPr="00350723" w:rsidRDefault="00397CA0">
      <w:pPr>
        <w:jc w:val="both"/>
        <w:rPr>
          <w:rFonts w:ascii="Arial" w:hAnsi="Arial" w:cs="Arial"/>
          <w:sz w:val="28"/>
        </w:rPr>
      </w:pPr>
    </w:p>
    <w:p w14:paraId="79688412" w14:textId="77777777" w:rsidR="00BB751F" w:rsidRDefault="00397CA0" w:rsidP="00397CA0">
      <w:pPr>
        <w:rPr>
          <w:rFonts w:ascii="Arial" w:hAnsi="Arial" w:cs="Arial"/>
          <w:sz w:val="24"/>
        </w:rPr>
      </w:pPr>
      <w:r w:rsidRPr="00350723">
        <w:rPr>
          <w:rFonts w:ascii="Arial" w:hAnsi="Arial" w:cs="Arial"/>
          <w:sz w:val="24"/>
        </w:rPr>
        <w:t>The Parish Council set a precept for the year from 1</w:t>
      </w:r>
      <w:r w:rsidRPr="00350723">
        <w:rPr>
          <w:rFonts w:ascii="Arial" w:hAnsi="Arial" w:cs="Arial"/>
          <w:sz w:val="24"/>
          <w:vertAlign w:val="superscript"/>
        </w:rPr>
        <w:t>st</w:t>
      </w:r>
      <w:r w:rsidRPr="00350723">
        <w:rPr>
          <w:rFonts w:ascii="Arial" w:hAnsi="Arial" w:cs="Arial"/>
          <w:sz w:val="24"/>
        </w:rPr>
        <w:t xml:space="preserve"> April 201</w:t>
      </w:r>
      <w:r w:rsidR="009C4DAD">
        <w:rPr>
          <w:rFonts w:ascii="Arial" w:hAnsi="Arial" w:cs="Arial"/>
          <w:sz w:val="24"/>
        </w:rPr>
        <w:t>8</w:t>
      </w:r>
      <w:r w:rsidRPr="00350723">
        <w:rPr>
          <w:rFonts w:ascii="Arial" w:hAnsi="Arial" w:cs="Arial"/>
          <w:sz w:val="24"/>
        </w:rPr>
        <w:t xml:space="preserve"> </w:t>
      </w:r>
      <w:r w:rsidR="00B35CA7" w:rsidRPr="00350723">
        <w:rPr>
          <w:rFonts w:ascii="Arial" w:hAnsi="Arial" w:cs="Arial"/>
          <w:sz w:val="24"/>
        </w:rPr>
        <w:t xml:space="preserve">at </w:t>
      </w:r>
      <w:r w:rsidR="00B5300D">
        <w:rPr>
          <w:rFonts w:ascii="Arial" w:hAnsi="Arial" w:cs="Arial"/>
          <w:sz w:val="24"/>
        </w:rPr>
        <w:t xml:space="preserve">a significant </w:t>
      </w:r>
      <w:r w:rsidR="00BB751F">
        <w:rPr>
          <w:rFonts w:ascii="Arial" w:hAnsi="Arial" w:cs="Arial"/>
          <w:sz w:val="24"/>
        </w:rPr>
        <w:t xml:space="preserve">% </w:t>
      </w:r>
      <w:r w:rsidR="00B5300D">
        <w:rPr>
          <w:rFonts w:ascii="Arial" w:hAnsi="Arial" w:cs="Arial"/>
          <w:sz w:val="24"/>
        </w:rPr>
        <w:t>increase on the previous year, mainly as the grant from central government to North Norfolk District Council had been reduced and this formerly made up part of the funds made available to parish councils</w:t>
      </w:r>
      <w:r w:rsidR="0048237F" w:rsidRPr="00350723">
        <w:rPr>
          <w:rFonts w:ascii="Arial" w:hAnsi="Arial" w:cs="Arial"/>
          <w:sz w:val="24"/>
        </w:rPr>
        <w:t>.</w:t>
      </w:r>
      <w:r w:rsidR="00AF2CA0" w:rsidRPr="00350723">
        <w:rPr>
          <w:rFonts w:ascii="Arial" w:hAnsi="Arial" w:cs="Arial"/>
          <w:sz w:val="24"/>
        </w:rPr>
        <w:t xml:space="preserve"> </w:t>
      </w:r>
      <w:r w:rsidR="0048237F" w:rsidRPr="00350723">
        <w:rPr>
          <w:rFonts w:ascii="Arial" w:hAnsi="Arial" w:cs="Arial"/>
          <w:sz w:val="24"/>
        </w:rPr>
        <w:t>T</w:t>
      </w:r>
      <w:r w:rsidR="00B35CA7" w:rsidRPr="00350723">
        <w:rPr>
          <w:rFonts w:ascii="Arial" w:hAnsi="Arial" w:cs="Arial"/>
          <w:sz w:val="24"/>
        </w:rPr>
        <w:t>he</w:t>
      </w:r>
      <w:r w:rsidRPr="00350723">
        <w:rPr>
          <w:rFonts w:ascii="Arial" w:hAnsi="Arial" w:cs="Arial"/>
          <w:sz w:val="24"/>
        </w:rPr>
        <w:t xml:space="preserve"> precept </w:t>
      </w:r>
      <w:r w:rsidR="00B35CA7" w:rsidRPr="00350723">
        <w:rPr>
          <w:rFonts w:ascii="Arial" w:hAnsi="Arial" w:cs="Arial"/>
          <w:sz w:val="24"/>
        </w:rPr>
        <w:t>pays</w:t>
      </w:r>
      <w:r w:rsidRPr="00350723">
        <w:rPr>
          <w:rFonts w:ascii="Arial" w:hAnsi="Arial" w:cs="Arial"/>
          <w:sz w:val="24"/>
        </w:rPr>
        <w:t xml:space="preserve"> for clerical and administrative costs</w:t>
      </w:r>
      <w:r w:rsidR="0001147E" w:rsidRPr="00350723">
        <w:rPr>
          <w:rFonts w:ascii="Arial" w:hAnsi="Arial" w:cs="Arial"/>
          <w:sz w:val="24"/>
        </w:rPr>
        <w:t xml:space="preserve"> (including pension contributions), </w:t>
      </w:r>
      <w:r w:rsidRPr="00350723">
        <w:rPr>
          <w:rFonts w:ascii="Arial" w:hAnsi="Arial" w:cs="Arial"/>
          <w:sz w:val="24"/>
        </w:rPr>
        <w:t xml:space="preserve">insurance, room hire for meetings, subscriptions, donations, general </w:t>
      </w:r>
      <w:r w:rsidR="005F489E" w:rsidRPr="00350723">
        <w:rPr>
          <w:rFonts w:ascii="Arial" w:hAnsi="Arial" w:cs="Arial"/>
          <w:sz w:val="24"/>
        </w:rPr>
        <w:t xml:space="preserve">repairs and </w:t>
      </w:r>
      <w:r w:rsidRPr="00350723">
        <w:rPr>
          <w:rFonts w:ascii="Arial" w:hAnsi="Arial" w:cs="Arial"/>
          <w:sz w:val="24"/>
        </w:rPr>
        <w:t>maintenance,</w:t>
      </w:r>
      <w:r w:rsidR="0001147E" w:rsidRPr="00350723">
        <w:rPr>
          <w:rFonts w:ascii="Arial" w:hAnsi="Arial" w:cs="Arial"/>
          <w:sz w:val="24"/>
        </w:rPr>
        <w:t xml:space="preserve"> children’s play area maintenance,</w:t>
      </w:r>
      <w:r w:rsidRPr="00350723">
        <w:rPr>
          <w:rFonts w:ascii="Arial" w:hAnsi="Arial" w:cs="Arial"/>
          <w:sz w:val="24"/>
        </w:rPr>
        <w:t xml:space="preserve"> </w:t>
      </w:r>
      <w:r w:rsidR="00AF2CA0" w:rsidRPr="00350723">
        <w:rPr>
          <w:rFonts w:ascii="Arial" w:hAnsi="Arial" w:cs="Arial"/>
          <w:sz w:val="24"/>
        </w:rPr>
        <w:t>events</w:t>
      </w:r>
      <w:r w:rsidR="00B47FD0" w:rsidRPr="00350723">
        <w:rPr>
          <w:rFonts w:ascii="Arial" w:hAnsi="Arial" w:cs="Arial"/>
          <w:sz w:val="24"/>
        </w:rPr>
        <w:t xml:space="preserve">, </w:t>
      </w:r>
      <w:r w:rsidRPr="00350723">
        <w:rPr>
          <w:rFonts w:ascii="Arial" w:hAnsi="Arial" w:cs="Arial"/>
          <w:sz w:val="24"/>
        </w:rPr>
        <w:t>audit fees and a grant for the maintenance of the Village Hall.</w:t>
      </w:r>
    </w:p>
    <w:p w14:paraId="238EFAFE" w14:textId="77777777" w:rsidR="00BB751F" w:rsidRDefault="00BB751F" w:rsidP="00397CA0">
      <w:pPr>
        <w:rPr>
          <w:rFonts w:ascii="Arial" w:hAnsi="Arial" w:cs="Arial"/>
          <w:sz w:val="24"/>
        </w:rPr>
      </w:pPr>
    </w:p>
    <w:p w14:paraId="08A252EC" w14:textId="2AC4F3F5" w:rsidR="00BB751F" w:rsidRDefault="00B5300D" w:rsidP="00397CA0">
      <w:pPr>
        <w:rPr>
          <w:rFonts w:ascii="Arial" w:hAnsi="Arial" w:cs="Arial"/>
          <w:sz w:val="24"/>
        </w:rPr>
      </w:pPr>
      <w:r>
        <w:rPr>
          <w:rFonts w:ascii="Arial" w:hAnsi="Arial" w:cs="Arial"/>
          <w:sz w:val="24"/>
        </w:rPr>
        <w:t>The Parish Council took on the responsibility for “urban grass verge” cutting from Norfolk County Council, with a small grant</w:t>
      </w:r>
      <w:r w:rsidR="00BB751F">
        <w:rPr>
          <w:rFonts w:ascii="Arial" w:hAnsi="Arial" w:cs="Arial"/>
          <w:sz w:val="24"/>
        </w:rPr>
        <w:t xml:space="preserve"> from NCC</w:t>
      </w:r>
      <w:r>
        <w:rPr>
          <w:rFonts w:ascii="Arial" w:hAnsi="Arial" w:cs="Arial"/>
          <w:sz w:val="24"/>
        </w:rPr>
        <w:t xml:space="preserve">, and the village now has </w:t>
      </w:r>
      <w:r w:rsidR="002F5D62">
        <w:rPr>
          <w:rFonts w:ascii="Arial" w:hAnsi="Arial" w:cs="Arial"/>
          <w:sz w:val="24"/>
        </w:rPr>
        <w:t>a</w:t>
      </w:r>
      <w:r>
        <w:rPr>
          <w:rFonts w:ascii="Arial" w:hAnsi="Arial" w:cs="Arial"/>
          <w:sz w:val="24"/>
        </w:rPr>
        <w:t xml:space="preserve"> much </w:t>
      </w:r>
      <w:r w:rsidR="001D61A0">
        <w:rPr>
          <w:rFonts w:ascii="Arial" w:hAnsi="Arial" w:cs="Arial"/>
          <w:sz w:val="24"/>
        </w:rPr>
        <w:t xml:space="preserve">tidier </w:t>
      </w:r>
      <w:r>
        <w:rPr>
          <w:rFonts w:ascii="Arial" w:hAnsi="Arial" w:cs="Arial"/>
          <w:sz w:val="24"/>
        </w:rPr>
        <w:t xml:space="preserve">appearance. </w:t>
      </w:r>
    </w:p>
    <w:p w14:paraId="691C0326" w14:textId="77777777" w:rsidR="00BB751F" w:rsidRDefault="00BB751F" w:rsidP="00397CA0">
      <w:pPr>
        <w:rPr>
          <w:rFonts w:ascii="Arial" w:hAnsi="Arial" w:cs="Arial"/>
          <w:sz w:val="24"/>
        </w:rPr>
      </w:pPr>
    </w:p>
    <w:p w14:paraId="298A62A0" w14:textId="77777777" w:rsidR="00BB751F" w:rsidRDefault="000D2F37" w:rsidP="00397CA0">
      <w:pPr>
        <w:rPr>
          <w:rFonts w:ascii="Arial" w:hAnsi="Arial" w:cs="Arial"/>
          <w:sz w:val="24"/>
        </w:rPr>
      </w:pPr>
      <w:r w:rsidRPr="00350723">
        <w:rPr>
          <w:rFonts w:ascii="Arial" w:hAnsi="Arial" w:cs="Arial"/>
          <w:sz w:val="24"/>
        </w:rPr>
        <w:t>The Parish Council maintains sufficient reserves to pay for future election</w:t>
      </w:r>
      <w:r w:rsidR="00F14AA5" w:rsidRPr="00350723">
        <w:rPr>
          <w:rFonts w:ascii="Arial" w:hAnsi="Arial" w:cs="Arial"/>
          <w:sz w:val="24"/>
        </w:rPr>
        <w:t xml:space="preserve"> expenses, general repairs and maintenance</w:t>
      </w:r>
      <w:r w:rsidR="0001147E" w:rsidRPr="00350723">
        <w:rPr>
          <w:rFonts w:ascii="Arial" w:hAnsi="Arial" w:cs="Arial"/>
          <w:sz w:val="24"/>
        </w:rPr>
        <w:t>,</w:t>
      </w:r>
      <w:r w:rsidR="00B5300D">
        <w:rPr>
          <w:rFonts w:ascii="Arial" w:hAnsi="Arial" w:cs="Arial"/>
          <w:sz w:val="24"/>
        </w:rPr>
        <w:t xml:space="preserve"> </w:t>
      </w:r>
      <w:r w:rsidR="00F14AA5" w:rsidRPr="00350723">
        <w:rPr>
          <w:rFonts w:ascii="Arial" w:hAnsi="Arial" w:cs="Arial"/>
          <w:sz w:val="24"/>
        </w:rPr>
        <w:t>audit fees, and other contingencies.</w:t>
      </w:r>
    </w:p>
    <w:p w14:paraId="3406387D" w14:textId="72B1C974" w:rsidR="00397CA0" w:rsidRPr="00350723" w:rsidRDefault="00397CA0" w:rsidP="00397CA0">
      <w:pPr>
        <w:rPr>
          <w:rFonts w:ascii="Arial" w:hAnsi="Arial" w:cs="Arial"/>
          <w:sz w:val="24"/>
        </w:rPr>
      </w:pPr>
      <w:r w:rsidRPr="00350723">
        <w:rPr>
          <w:rFonts w:ascii="Arial" w:hAnsi="Arial" w:cs="Arial"/>
          <w:sz w:val="24"/>
        </w:rPr>
        <w:t xml:space="preserve"> </w:t>
      </w:r>
    </w:p>
    <w:p w14:paraId="6DB1F1BE" w14:textId="1B259C63" w:rsidR="00397CA0" w:rsidRPr="00350723" w:rsidRDefault="00397CA0" w:rsidP="00397CA0">
      <w:pPr>
        <w:rPr>
          <w:rFonts w:ascii="Arial" w:hAnsi="Arial" w:cs="Arial"/>
          <w:sz w:val="24"/>
        </w:rPr>
      </w:pPr>
      <w:r w:rsidRPr="00350723">
        <w:rPr>
          <w:rFonts w:ascii="Arial" w:hAnsi="Arial" w:cs="Arial"/>
          <w:sz w:val="24"/>
        </w:rPr>
        <w:t xml:space="preserve">The Womack Staithe Charitable Trust </w:t>
      </w:r>
      <w:r w:rsidR="00BD31EA" w:rsidRPr="00350723">
        <w:rPr>
          <w:rFonts w:ascii="Arial" w:hAnsi="Arial" w:cs="Arial"/>
          <w:sz w:val="24"/>
        </w:rPr>
        <w:t>continues to give</w:t>
      </w:r>
      <w:r w:rsidRPr="00350723">
        <w:rPr>
          <w:rFonts w:ascii="Arial" w:hAnsi="Arial" w:cs="Arial"/>
          <w:sz w:val="24"/>
        </w:rPr>
        <w:t xml:space="preserve"> </w:t>
      </w:r>
      <w:r w:rsidR="000D2F37" w:rsidRPr="00350723">
        <w:rPr>
          <w:rFonts w:ascii="Arial" w:hAnsi="Arial" w:cs="Arial"/>
          <w:sz w:val="24"/>
        </w:rPr>
        <w:t xml:space="preserve">substantial </w:t>
      </w:r>
      <w:r w:rsidRPr="00350723">
        <w:rPr>
          <w:rFonts w:ascii="Arial" w:hAnsi="Arial" w:cs="Arial"/>
          <w:sz w:val="24"/>
        </w:rPr>
        <w:t>financial assistance to the Parish Council to cover the majority of expenditure incurred in the mainte</w:t>
      </w:r>
      <w:r w:rsidRPr="00350723">
        <w:rPr>
          <w:rFonts w:ascii="Arial" w:hAnsi="Arial" w:cs="Arial"/>
          <w:sz w:val="24"/>
        </w:rPr>
        <w:lastRenderedPageBreak/>
        <w:t xml:space="preserve">nance and upkeep of village </w:t>
      </w:r>
      <w:r w:rsidR="001D61A0">
        <w:rPr>
          <w:rFonts w:ascii="Arial" w:hAnsi="Arial" w:cs="Arial"/>
          <w:sz w:val="24"/>
        </w:rPr>
        <w:t xml:space="preserve">grass cutting and </w:t>
      </w:r>
      <w:r w:rsidRPr="00350723">
        <w:rPr>
          <w:rFonts w:ascii="Arial" w:hAnsi="Arial" w:cs="Arial"/>
          <w:sz w:val="24"/>
        </w:rPr>
        <w:t>amenities</w:t>
      </w:r>
      <w:r w:rsidR="00BB751F">
        <w:rPr>
          <w:rFonts w:ascii="Arial" w:hAnsi="Arial" w:cs="Arial"/>
          <w:sz w:val="24"/>
        </w:rPr>
        <w:t xml:space="preserve">, </w:t>
      </w:r>
      <w:r w:rsidR="0001147E" w:rsidRPr="00350723">
        <w:rPr>
          <w:rFonts w:ascii="Arial" w:hAnsi="Arial" w:cs="Arial"/>
          <w:sz w:val="24"/>
        </w:rPr>
        <w:t>the Parish Churchyard</w:t>
      </w:r>
      <w:r w:rsidR="00BB751F">
        <w:rPr>
          <w:rFonts w:ascii="Arial" w:hAnsi="Arial" w:cs="Arial"/>
          <w:sz w:val="24"/>
        </w:rPr>
        <w:t>, and the balance of funds required to pay for the urban verges grass cutting</w:t>
      </w:r>
      <w:r w:rsidR="0001147E" w:rsidRPr="00350723">
        <w:rPr>
          <w:rFonts w:ascii="Arial" w:hAnsi="Arial" w:cs="Arial"/>
          <w:sz w:val="24"/>
        </w:rPr>
        <w:t>.</w:t>
      </w:r>
    </w:p>
    <w:p w14:paraId="5E93FA29" w14:textId="77777777" w:rsidR="005F489E" w:rsidRPr="00350723" w:rsidRDefault="005F489E" w:rsidP="00397CA0">
      <w:pPr>
        <w:rPr>
          <w:rFonts w:ascii="Arial" w:hAnsi="Arial" w:cs="Arial"/>
          <w:sz w:val="24"/>
        </w:rPr>
      </w:pPr>
    </w:p>
    <w:p w14:paraId="4DA969C2" w14:textId="66AECDF7" w:rsidR="001705E7" w:rsidRPr="00350723" w:rsidRDefault="00CD2662" w:rsidP="00397CA0">
      <w:pPr>
        <w:rPr>
          <w:rFonts w:ascii="Arial" w:hAnsi="Arial" w:cs="Arial"/>
          <w:sz w:val="24"/>
        </w:rPr>
      </w:pPr>
      <w:r>
        <w:rPr>
          <w:rFonts w:ascii="Arial" w:hAnsi="Arial" w:cs="Arial"/>
          <w:sz w:val="24"/>
        </w:rPr>
        <w:t>The Parish Council applied for a grant from North Norfolk District Council</w:t>
      </w:r>
      <w:r w:rsidR="00EB726B">
        <w:rPr>
          <w:rFonts w:ascii="Arial" w:hAnsi="Arial" w:cs="Arial"/>
          <w:sz w:val="24"/>
        </w:rPr>
        <w:t xml:space="preserve">’s Big Society Fund </w:t>
      </w:r>
      <w:r>
        <w:rPr>
          <w:rFonts w:ascii="Arial" w:hAnsi="Arial" w:cs="Arial"/>
          <w:sz w:val="24"/>
        </w:rPr>
        <w:t xml:space="preserve">for the refurbishment of the Children’s Playground, and Councillors agreed to replace the majority of the existing equipment with new facilities. The grant application was successful and, with the assistance of parish fund raising events </w:t>
      </w:r>
      <w:r w:rsidR="00BB751F">
        <w:rPr>
          <w:rFonts w:ascii="Arial" w:hAnsi="Arial" w:cs="Arial"/>
          <w:sz w:val="24"/>
        </w:rPr>
        <w:t>and the generosity of many individuals the work was completed in the Autumn of 2018. T</w:t>
      </w:r>
      <w:r>
        <w:rPr>
          <w:rFonts w:ascii="Arial" w:hAnsi="Arial" w:cs="Arial"/>
          <w:sz w:val="24"/>
        </w:rPr>
        <w:t xml:space="preserve">he project </w:t>
      </w:r>
      <w:r w:rsidR="00BB751F">
        <w:rPr>
          <w:rFonts w:ascii="Arial" w:hAnsi="Arial" w:cs="Arial"/>
          <w:sz w:val="24"/>
        </w:rPr>
        <w:t xml:space="preserve">was </w:t>
      </w:r>
      <w:r>
        <w:rPr>
          <w:rFonts w:ascii="Arial" w:hAnsi="Arial" w:cs="Arial"/>
          <w:sz w:val="24"/>
        </w:rPr>
        <w:t>underwritten by funding from Womack Staithe Charity and Parish Council</w:t>
      </w:r>
      <w:r w:rsidR="00BB751F">
        <w:rPr>
          <w:rFonts w:ascii="Arial" w:hAnsi="Arial" w:cs="Arial"/>
          <w:sz w:val="24"/>
        </w:rPr>
        <w:t>’s</w:t>
      </w:r>
      <w:r>
        <w:rPr>
          <w:rFonts w:ascii="Arial" w:hAnsi="Arial" w:cs="Arial"/>
          <w:sz w:val="24"/>
        </w:rPr>
        <w:t xml:space="preserve"> reserves, </w:t>
      </w:r>
    </w:p>
    <w:p w14:paraId="1565A7CA" w14:textId="793F006A" w:rsidR="0090654B" w:rsidRPr="00350723" w:rsidRDefault="0090654B" w:rsidP="00397CA0">
      <w:pPr>
        <w:rPr>
          <w:rFonts w:ascii="Arial" w:hAnsi="Arial" w:cs="Arial"/>
          <w:sz w:val="24"/>
        </w:rPr>
      </w:pPr>
    </w:p>
    <w:p w14:paraId="77E2BF6E" w14:textId="06B738BB" w:rsidR="004959A3" w:rsidRPr="00350723" w:rsidRDefault="00B04FDF" w:rsidP="004959A3">
      <w:pPr>
        <w:pStyle w:val="BodyText"/>
        <w:jc w:val="left"/>
        <w:rPr>
          <w:rFonts w:ascii="Arial" w:hAnsi="Arial" w:cs="Arial"/>
          <w:sz w:val="24"/>
          <w:szCs w:val="24"/>
        </w:rPr>
      </w:pPr>
      <w:r w:rsidRPr="00350723">
        <w:rPr>
          <w:rFonts w:ascii="Arial" w:hAnsi="Arial" w:cs="Arial"/>
          <w:sz w:val="24"/>
          <w:szCs w:val="24"/>
        </w:rPr>
        <w:t xml:space="preserve">The Parish Council held </w:t>
      </w:r>
      <w:r w:rsidR="0001147E" w:rsidRPr="00350723">
        <w:rPr>
          <w:rFonts w:ascii="Arial" w:hAnsi="Arial" w:cs="Arial"/>
          <w:sz w:val="24"/>
          <w:szCs w:val="24"/>
        </w:rPr>
        <w:t>a</w:t>
      </w:r>
      <w:r w:rsidR="0001147E" w:rsidRPr="00350723">
        <w:rPr>
          <w:rFonts w:ascii="Arial" w:hAnsi="Arial" w:cs="Arial"/>
          <w:sz w:val="24"/>
        </w:rPr>
        <w:t xml:space="preserve"> total of 1</w:t>
      </w:r>
      <w:r w:rsidR="001D61A0">
        <w:rPr>
          <w:rFonts w:ascii="Arial" w:hAnsi="Arial" w:cs="Arial"/>
          <w:sz w:val="24"/>
        </w:rPr>
        <w:t>1</w:t>
      </w:r>
      <w:r w:rsidR="0001147E" w:rsidRPr="00350723">
        <w:rPr>
          <w:rFonts w:ascii="Arial" w:hAnsi="Arial" w:cs="Arial"/>
          <w:sz w:val="24"/>
        </w:rPr>
        <w:t xml:space="preserve"> council meetings during the year</w:t>
      </w:r>
      <w:r w:rsidR="001705E7" w:rsidRPr="00350723">
        <w:rPr>
          <w:rFonts w:ascii="Arial" w:hAnsi="Arial" w:cs="Arial"/>
          <w:sz w:val="24"/>
        </w:rPr>
        <w:t>,</w:t>
      </w:r>
      <w:r w:rsidR="004959A3" w:rsidRPr="00350723">
        <w:rPr>
          <w:rFonts w:ascii="Arial" w:hAnsi="Arial" w:cs="Arial"/>
          <w:sz w:val="24"/>
          <w:szCs w:val="24"/>
        </w:rPr>
        <w:t xml:space="preserve"> and dealt with a wide range of subjects including:</w:t>
      </w:r>
    </w:p>
    <w:p w14:paraId="50D6D100" w14:textId="77777777" w:rsidR="004959A3" w:rsidRPr="00350723" w:rsidRDefault="004959A3" w:rsidP="004959A3">
      <w:pPr>
        <w:pStyle w:val="BodyText"/>
        <w:jc w:val="left"/>
        <w:rPr>
          <w:rFonts w:ascii="Arial" w:hAnsi="Arial" w:cs="Arial"/>
          <w:sz w:val="24"/>
          <w:szCs w:val="24"/>
        </w:rPr>
      </w:pPr>
    </w:p>
    <w:p w14:paraId="5C1CD885" w14:textId="77777777" w:rsidR="009A03BB" w:rsidRPr="00350723" w:rsidRDefault="00D44C26" w:rsidP="009F06CC">
      <w:pPr>
        <w:numPr>
          <w:ilvl w:val="0"/>
          <w:numId w:val="1"/>
        </w:numPr>
        <w:jc w:val="both"/>
        <w:rPr>
          <w:rFonts w:ascii="Arial" w:hAnsi="Arial" w:cs="Arial"/>
          <w:sz w:val="22"/>
          <w:szCs w:val="22"/>
        </w:rPr>
      </w:pPr>
      <w:r w:rsidRPr="00350723">
        <w:rPr>
          <w:rFonts w:ascii="Arial" w:hAnsi="Arial" w:cs="Arial"/>
          <w:sz w:val="22"/>
          <w:szCs w:val="22"/>
        </w:rPr>
        <w:t>C</w:t>
      </w:r>
      <w:r w:rsidR="00B04FDF" w:rsidRPr="00350723">
        <w:rPr>
          <w:rFonts w:ascii="Arial" w:hAnsi="Arial" w:cs="Arial"/>
          <w:sz w:val="22"/>
          <w:szCs w:val="22"/>
        </w:rPr>
        <w:t>orrespondence</w:t>
      </w:r>
      <w:r w:rsidRPr="00350723">
        <w:rPr>
          <w:rFonts w:ascii="Arial" w:hAnsi="Arial" w:cs="Arial"/>
          <w:sz w:val="22"/>
          <w:szCs w:val="22"/>
        </w:rPr>
        <w:t>/emails</w:t>
      </w:r>
      <w:r w:rsidR="00B04FDF" w:rsidRPr="00350723">
        <w:rPr>
          <w:rFonts w:ascii="Arial" w:hAnsi="Arial" w:cs="Arial"/>
          <w:sz w:val="22"/>
          <w:szCs w:val="22"/>
        </w:rPr>
        <w:t xml:space="preserve"> to and from parishioners</w:t>
      </w:r>
      <w:r w:rsidR="009F06CC" w:rsidRPr="00350723">
        <w:rPr>
          <w:rFonts w:ascii="Arial" w:hAnsi="Arial" w:cs="Arial"/>
          <w:sz w:val="22"/>
          <w:szCs w:val="22"/>
        </w:rPr>
        <w:t>,</w:t>
      </w:r>
      <w:r w:rsidR="001705E7" w:rsidRPr="00350723">
        <w:rPr>
          <w:rFonts w:ascii="Arial" w:hAnsi="Arial" w:cs="Arial"/>
          <w:sz w:val="22"/>
          <w:szCs w:val="22"/>
        </w:rPr>
        <w:t xml:space="preserve"> </w:t>
      </w:r>
      <w:r w:rsidR="009F06CC" w:rsidRPr="00350723">
        <w:rPr>
          <w:rFonts w:ascii="Arial" w:hAnsi="Arial" w:cs="Arial"/>
          <w:sz w:val="22"/>
          <w:szCs w:val="22"/>
        </w:rPr>
        <w:t xml:space="preserve">Norfolk County Council, The Broads Authority, North Norfolk District Council, </w:t>
      </w:r>
      <w:r w:rsidR="001705E7" w:rsidRPr="00350723">
        <w:rPr>
          <w:rFonts w:ascii="Arial" w:hAnsi="Arial" w:cs="Arial"/>
          <w:sz w:val="22"/>
          <w:szCs w:val="22"/>
        </w:rPr>
        <w:t xml:space="preserve">the Environment Agency </w:t>
      </w:r>
      <w:r w:rsidR="00B04FDF" w:rsidRPr="00350723">
        <w:rPr>
          <w:rFonts w:ascii="Arial" w:hAnsi="Arial" w:cs="Arial"/>
          <w:sz w:val="22"/>
          <w:szCs w:val="22"/>
        </w:rPr>
        <w:t xml:space="preserve">and many other </w:t>
      </w:r>
      <w:r w:rsidRPr="00350723">
        <w:rPr>
          <w:rFonts w:ascii="Arial" w:hAnsi="Arial" w:cs="Arial"/>
          <w:sz w:val="22"/>
          <w:szCs w:val="22"/>
        </w:rPr>
        <w:t>organisations</w:t>
      </w:r>
      <w:r w:rsidR="00B04FDF" w:rsidRPr="00350723">
        <w:rPr>
          <w:rFonts w:ascii="Arial" w:hAnsi="Arial" w:cs="Arial"/>
          <w:sz w:val="22"/>
          <w:szCs w:val="22"/>
        </w:rPr>
        <w:t>,</w:t>
      </w:r>
    </w:p>
    <w:p w14:paraId="59AB5941" w14:textId="77777777" w:rsidR="005C7E1F" w:rsidRPr="00350723" w:rsidRDefault="0065737E" w:rsidP="0065737E">
      <w:pPr>
        <w:numPr>
          <w:ilvl w:val="0"/>
          <w:numId w:val="1"/>
        </w:numPr>
        <w:jc w:val="both"/>
        <w:rPr>
          <w:rFonts w:ascii="Arial" w:hAnsi="Arial" w:cs="Arial"/>
          <w:sz w:val="22"/>
          <w:szCs w:val="22"/>
        </w:rPr>
      </w:pPr>
      <w:r w:rsidRPr="00350723">
        <w:rPr>
          <w:rFonts w:ascii="Arial" w:hAnsi="Arial" w:cs="Arial"/>
          <w:sz w:val="22"/>
          <w:szCs w:val="22"/>
        </w:rPr>
        <w:t xml:space="preserve">planning applications, for which the Parish Council is </w:t>
      </w:r>
      <w:r w:rsidR="00000F8C" w:rsidRPr="00350723">
        <w:rPr>
          <w:rFonts w:ascii="Arial" w:hAnsi="Arial" w:cs="Arial"/>
          <w:sz w:val="22"/>
          <w:szCs w:val="22"/>
        </w:rPr>
        <w:t>required</w:t>
      </w:r>
      <w:r w:rsidR="000709C3" w:rsidRPr="00350723">
        <w:rPr>
          <w:rFonts w:ascii="Arial" w:hAnsi="Arial" w:cs="Arial"/>
          <w:sz w:val="22"/>
          <w:szCs w:val="22"/>
        </w:rPr>
        <w:t xml:space="preserve"> to express </w:t>
      </w:r>
      <w:r w:rsidRPr="00350723">
        <w:rPr>
          <w:rFonts w:ascii="Arial" w:hAnsi="Arial" w:cs="Arial"/>
          <w:sz w:val="22"/>
          <w:szCs w:val="22"/>
        </w:rPr>
        <w:t>support</w:t>
      </w:r>
      <w:r w:rsidR="00B47FD0" w:rsidRPr="00350723">
        <w:rPr>
          <w:rFonts w:ascii="Arial" w:hAnsi="Arial" w:cs="Arial"/>
          <w:sz w:val="22"/>
          <w:szCs w:val="22"/>
        </w:rPr>
        <w:t xml:space="preserve"> or </w:t>
      </w:r>
      <w:r w:rsidRPr="00350723">
        <w:rPr>
          <w:rFonts w:ascii="Arial" w:hAnsi="Arial" w:cs="Arial"/>
          <w:sz w:val="22"/>
          <w:szCs w:val="22"/>
        </w:rPr>
        <w:t>objection,</w:t>
      </w:r>
      <w:r w:rsidR="00B47FD0" w:rsidRPr="00350723">
        <w:rPr>
          <w:rFonts w:ascii="Arial" w:hAnsi="Arial" w:cs="Arial"/>
          <w:sz w:val="22"/>
          <w:szCs w:val="22"/>
        </w:rPr>
        <w:t xml:space="preserve"> with or without comments</w:t>
      </w:r>
      <w:r w:rsidRPr="00350723">
        <w:rPr>
          <w:rFonts w:ascii="Arial" w:hAnsi="Arial" w:cs="Arial"/>
          <w:sz w:val="22"/>
          <w:szCs w:val="22"/>
        </w:rPr>
        <w:t xml:space="preserve">. In the absence of parishioner’s </w:t>
      </w:r>
      <w:r w:rsidR="003E3BC0" w:rsidRPr="00350723">
        <w:rPr>
          <w:rFonts w:ascii="Arial" w:hAnsi="Arial" w:cs="Arial"/>
          <w:sz w:val="22"/>
          <w:szCs w:val="22"/>
        </w:rPr>
        <w:t xml:space="preserve">or </w:t>
      </w:r>
      <w:r w:rsidR="00D44C26" w:rsidRPr="00350723">
        <w:rPr>
          <w:rFonts w:ascii="Arial" w:hAnsi="Arial" w:cs="Arial"/>
          <w:sz w:val="22"/>
          <w:szCs w:val="22"/>
        </w:rPr>
        <w:t xml:space="preserve">parish </w:t>
      </w:r>
      <w:r w:rsidR="003E3BC0" w:rsidRPr="00350723">
        <w:rPr>
          <w:rFonts w:ascii="Arial" w:hAnsi="Arial" w:cs="Arial"/>
          <w:sz w:val="22"/>
          <w:szCs w:val="22"/>
        </w:rPr>
        <w:t xml:space="preserve">councillor’s </w:t>
      </w:r>
      <w:r w:rsidRPr="00350723">
        <w:rPr>
          <w:rFonts w:ascii="Arial" w:hAnsi="Arial" w:cs="Arial"/>
          <w:sz w:val="22"/>
          <w:szCs w:val="22"/>
        </w:rPr>
        <w:t>objections</w:t>
      </w:r>
      <w:r w:rsidR="003E3BC0" w:rsidRPr="00350723">
        <w:rPr>
          <w:rFonts w:ascii="Arial" w:hAnsi="Arial" w:cs="Arial"/>
          <w:sz w:val="22"/>
          <w:szCs w:val="22"/>
        </w:rPr>
        <w:t>, the council would normally support, or not comment on, planning applications.</w:t>
      </w:r>
      <w:r w:rsidR="000709C3" w:rsidRPr="00350723">
        <w:rPr>
          <w:rFonts w:ascii="Arial" w:hAnsi="Arial" w:cs="Arial"/>
          <w:sz w:val="22"/>
          <w:szCs w:val="22"/>
        </w:rPr>
        <w:t xml:space="preserve"> Consideration is always given </w:t>
      </w:r>
      <w:r w:rsidR="00D44C26" w:rsidRPr="00350723">
        <w:rPr>
          <w:rFonts w:ascii="Arial" w:hAnsi="Arial" w:cs="Arial"/>
          <w:sz w:val="22"/>
          <w:szCs w:val="22"/>
        </w:rPr>
        <w:t xml:space="preserve">to opinions expressed by </w:t>
      </w:r>
      <w:r w:rsidR="000709C3" w:rsidRPr="00350723">
        <w:rPr>
          <w:rFonts w:ascii="Arial" w:hAnsi="Arial" w:cs="Arial"/>
          <w:sz w:val="22"/>
          <w:szCs w:val="22"/>
        </w:rPr>
        <w:t>parishioners,</w:t>
      </w:r>
      <w:r w:rsidR="00D456FB" w:rsidRPr="00350723">
        <w:rPr>
          <w:rFonts w:ascii="Arial" w:hAnsi="Arial" w:cs="Arial"/>
          <w:sz w:val="22"/>
          <w:szCs w:val="22"/>
        </w:rPr>
        <w:t xml:space="preserve"> if known,</w:t>
      </w:r>
    </w:p>
    <w:p w14:paraId="1FA405A8" w14:textId="04A61583" w:rsidR="00B04FDF" w:rsidRPr="00350723" w:rsidRDefault="00B04FDF">
      <w:pPr>
        <w:numPr>
          <w:ilvl w:val="0"/>
          <w:numId w:val="1"/>
        </w:numPr>
        <w:jc w:val="both"/>
        <w:rPr>
          <w:rFonts w:ascii="Arial" w:hAnsi="Arial" w:cs="Arial"/>
          <w:sz w:val="22"/>
          <w:szCs w:val="22"/>
        </w:rPr>
      </w:pPr>
      <w:r w:rsidRPr="00350723">
        <w:rPr>
          <w:rFonts w:ascii="Arial" w:hAnsi="Arial" w:cs="Arial"/>
          <w:sz w:val="22"/>
          <w:szCs w:val="22"/>
        </w:rPr>
        <w:t>maintaining the children’s playground</w:t>
      </w:r>
      <w:r w:rsidR="00B47FD0" w:rsidRPr="00350723">
        <w:rPr>
          <w:rFonts w:ascii="Arial" w:hAnsi="Arial" w:cs="Arial"/>
          <w:sz w:val="22"/>
          <w:szCs w:val="22"/>
        </w:rPr>
        <w:t xml:space="preserve">, </w:t>
      </w:r>
      <w:r w:rsidRPr="00350723">
        <w:rPr>
          <w:rFonts w:ascii="Arial" w:hAnsi="Arial" w:cs="Arial"/>
          <w:sz w:val="22"/>
          <w:szCs w:val="22"/>
        </w:rPr>
        <w:t>and arranging safety inspections</w:t>
      </w:r>
      <w:r w:rsidR="009F06CC" w:rsidRPr="00350723">
        <w:rPr>
          <w:rFonts w:ascii="Arial" w:hAnsi="Arial" w:cs="Arial"/>
          <w:sz w:val="22"/>
          <w:szCs w:val="22"/>
        </w:rPr>
        <w:t>,</w:t>
      </w:r>
    </w:p>
    <w:p w14:paraId="7279B04E" w14:textId="77777777" w:rsidR="009F06CC" w:rsidRPr="00350723" w:rsidRDefault="009F06CC">
      <w:pPr>
        <w:numPr>
          <w:ilvl w:val="0"/>
          <w:numId w:val="1"/>
        </w:numPr>
        <w:jc w:val="both"/>
        <w:rPr>
          <w:rFonts w:ascii="Arial" w:hAnsi="Arial" w:cs="Arial"/>
          <w:sz w:val="22"/>
          <w:szCs w:val="22"/>
        </w:rPr>
      </w:pPr>
      <w:r w:rsidRPr="00350723">
        <w:rPr>
          <w:rFonts w:ascii="Arial" w:hAnsi="Arial" w:cs="Arial"/>
          <w:sz w:val="22"/>
          <w:szCs w:val="22"/>
        </w:rPr>
        <w:t>reviewing allotment provision,</w:t>
      </w:r>
      <w:r w:rsidR="000709C3" w:rsidRPr="00350723">
        <w:rPr>
          <w:rFonts w:ascii="Arial" w:hAnsi="Arial" w:cs="Arial"/>
          <w:sz w:val="22"/>
          <w:szCs w:val="22"/>
        </w:rPr>
        <w:t xml:space="preserve"> and </w:t>
      </w:r>
      <w:r w:rsidR="006B70F4" w:rsidRPr="00350723">
        <w:rPr>
          <w:rFonts w:ascii="Arial" w:hAnsi="Arial" w:cs="Arial"/>
          <w:sz w:val="22"/>
          <w:szCs w:val="22"/>
        </w:rPr>
        <w:t xml:space="preserve">maintaining </w:t>
      </w:r>
      <w:r w:rsidR="000709C3" w:rsidRPr="00350723">
        <w:rPr>
          <w:rFonts w:ascii="Arial" w:hAnsi="Arial" w:cs="Arial"/>
          <w:sz w:val="22"/>
          <w:szCs w:val="22"/>
        </w:rPr>
        <w:t>surroundings</w:t>
      </w:r>
      <w:r w:rsidR="006B70F4" w:rsidRPr="00350723">
        <w:rPr>
          <w:rFonts w:ascii="Arial" w:hAnsi="Arial" w:cs="Arial"/>
          <w:sz w:val="22"/>
          <w:szCs w:val="22"/>
        </w:rPr>
        <w:t xml:space="preserve"> </w:t>
      </w:r>
      <w:r w:rsidR="00D456FB" w:rsidRPr="00350723">
        <w:rPr>
          <w:rFonts w:ascii="Arial" w:hAnsi="Arial" w:cs="Arial"/>
          <w:sz w:val="22"/>
          <w:szCs w:val="22"/>
        </w:rPr>
        <w:t>where necessary</w:t>
      </w:r>
      <w:r w:rsidR="000709C3" w:rsidRPr="00350723">
        <w:rPr>
          <w:rFonts w:ascii="Arial" w:hAnsi="Arial" w:cs="Arial"/>
          <w:sz w:val="22"/>
          <w:szCs w:val="22"/>
        </w:rPr>
        <w:t>,</w:t>
      </w:r>
    </w:p>
    <w:p w14:paraId="416D9BF8" w14:textId="77777777" w:rsidR="00B04FDF" w:rsidRPr="00350723" w:rsidRDefault="00B04FDF">
      <w:pPr>
        <w:numPr>
          <w:ilvl w:val="0"/>
          <w:numId w:val="1"/>
        </w:numPr>
        <w:jc w:val="both"/>
        <w:rPr>
          <w:rFonts w:ascii="Arial" w:hAnsi="Arial" w:cs="Arial"/>
          <w:sz w:val="22"/>
          <w:szCs w:val="22"/>
        </w:rPr>
      </w:pPr>
      <w:r w:rsidRPr="00350723">
        <w:rPr>
          <w:rFonts w:ascii="Arial" w:hAnsi="Arial" w:cs="Arial"/>
          <w:sz w:val="22"/>
          <w:szCs w:val="22"/>
        </w:rPr>
        <w:t>reporting, request</w:t>
      </w:r>
      <w:r w:rsidR="000709C3" w:rsidRPr="00350723">
        <w:rPr>
          <w:rFonts w:ascii="Arial" w:hAnsi="Arial" w:cs="Arial"/>
          <w:sz w:val="22"/>
          <w:szCs w:val="22"/>
        </w:rPr>
        <w:t>ing and monitoring road maintenance,</w:t>
      </w:r>
      <w:r w:rsidR="001705E7" w:rsidRPr="00350723">
        <w:rPr>
          <w:rFonts w:ascii="Arial" w:hAnsi="Arial" w:cs="Arial"/>
          <w:sz w:val="22"/>
          <w:szCs w:val="22"/>
        </w:rPr>
        <w:t xml:space="preserve"> public rights of way maintenance</w:t>
      </w:r>
      <w:r w:rsidR="00350723">
        <w:rPr>
          <w:rFonts w:ascii="Arial" w:hAnsi="Arial" w:cs="Arial"/>
          <w:sz w:val="22"/>
          <w:szCs w:val="22"/>
        </w:rPr>
        <w:t>/signage</w:t>
      </w:r>
      <w:r w:rsidR="001705E7" w:rsidRPr="00350723">
        <w:rPr>
          <w:rFonts w:ascii="Arial" w:hAnsi="Arial" w:cs="Arial"/>
          <w:sz w:val="22"/>
          <w:szCs w:val="22"/>
        </w:rPr>
        <w:t>,</w:t>
      </w:r>
      <w:r w:rsidR="000709C3" w:rsidRPr="00350723">
        <w:rPr>
          <w:rFonts w:ascii="Arial" w:hAnsi="Arial" w:cs="Arial"/>
          <w:sz w:val="22"/>
          <w:szCs w:val="22"/>
        </w:rPr>
        <w:t xml:space="preserve"> and flooding of highways</w:t>
      </w:r>
      <w:r w:rsidR="00FA6906" w:rsidRPr="00350723">
        <w:rPr>
          <w:rFonts w:ascii="Arial" w:hAnsi="Arial" w:cs="Arial"/>
          <w:sz w:val="22"/>
          <w:szCs w:val="22"/>
        </w:rPr>
        <w:t xml:space="preserve"> (</w:t>
      </w:r>
      <w:r w:rsidR="00350723">
        <w:rPr>
          <w:rFonts w:ascii="Arial" w:hAnsi="Arial" w:cs="Arial"/>
          <w:sz w:val="22"/>
          <w:szCs w:val="22"/>
        </w:rPr>
        <w:t xml:space="preserve">all </w:t>
      </w:r>
      <w:r w:rsidR="00FA6906" w:rsidRPr="00350723">
        <w:rPr>
          <w:rFonts w:ascii="Arial" w:hAnsi="Arial" w:cs="Arial"/>
          <w:sz w:val="22"/>
          <w:szCs w:val="22"/>
        </w:rPr>
        <w:t>Norfolk Highways)</w:t>
      </w:r>
      <w:r w:rsidR="000709C3" w:rsidRPr="00350723">
        <w:rPr>
          <w:rFonts w:ascii="Arial" w:hAnsi="Arial" w:cs="Arial"/>
          <w:sz w:val="22"/>
          <w:szCs w:val="22"/>
        </w:rPr>
        <w:t>,</w:t>
      </w:r>
      <w:r w:rsidRPr="00350723">
        <w:rPr>
          <w:rFonts w:ascii="Arial" w:hAnsi="Arial" w:cs="Arial"/>
          <w:sz w:val="22"/>
          <w:szCs w:val="22"/>
        </w:rPr>
        <w:t xml:space="preserve"> </w:t>
      </w:r>
    </w:p>
    <w:p w14:paraId="250547D8" w14:textId="3587D03D" w:rsidR="00B04FDF" w:rsidRPr="00350723" w:rsidRDefault="009F06CC">
      <w:pPr>
        <w:numPr>
          <w:ilvl w:val="0"/>
          <w:numId w:val="1"/>
        </w:numPr>
        <w:jc w:val="both"/>
        <w:rPr>
          <w:rFonts w:ascii="Arial" w:hAnsi="Arial" w:cs="Arial"/>
          <w:sz w:val="22"/>
          <w:szCs w:val="22"/>
        </w:rPr>
      </w:pPr>
      <w:r w:rsidRPr="00350723">
        <w:rPr>
          <w:rFonts w:ascii="Arial" w:hAnsi="Arial" w:cs="Arial"/>
          <w:sz w:val="22"/>
          <w:szCs w:val="22"/>
        </w:rPr>
        <w:lastRenderedPageBreak/>
        <w:t xml:space="preserve">organising and monitoring </w:t>
      </w:r>
      <w:r w:rsidR="00B04FDF" w:rsidRPr="00350723">
        <w:rPr>
          <w:rFonts w:ascii="Arial" w:hAnsi="Arial" w:cs="Arial"/>
          <w:sz w:val="22"/>
          <w:szCs w:val="22"/>
        </w:rPr>
        <w:t>grass</w:t>
      </w:r>
      <w:r w:rsidR="00350723">
        <w:rPr>
          <w:rFonts w:ascii="Arial" w:hAnsi="Arial" w:cs="Arial"/>
          <w:sz w:val="22"/>
          <w:szCs w:val="22"/>
        </w:rPr>
        <w:t>,</w:t>
      </w:r>
      <w:r w:rsidR="00B04FDF" w:rsidRPr="00350723">
        <w:rPr>
          <w:rFonts w:ascii="Arial" w:hAnsi="Arial" w:cs="Arial"/>
          <w:sz w:val="22"/>
          <w:szCs w:val="22"/>
        </w:rPr>
        <w:t xml:space="preserve"> hedge cutting</w:t>
      </w:r>
      <w:r w:rsidR="00350723">
        <w:rPr>
          <w:rFonts w:ascii="Arial" w:hAnsi="Arial" w:cs="Arial"/>
          <w:sz w:val="22"/>
          <w:szCs w:val="22"/>
        </w:rPr>
        <w:t xml:space="preserve">, </w:t>
      </w:r>
      <w:r w:rsidR="00B5300D">
        <w:rPr>
          <w:rFonts w:ascii="Arial" w:hAnsi="Arial" w:cs="Arial"/>
          <w:sz w:val="22"/>
          <w:szCs w:val="22"/>
        </w:rPr>
        <w:t xml:space="preserve">urban verge cutting, </w:t>
      </w:r>
      <w:r w:rsidR="00350723">
        <w:rPr>
          <w:rFonts w:ascii="Arial" w:hAnsi="Arial" w:cs="Arial"/>
          <w:sz w:val="22"/>
          <w:szCs w:val="22"/>
        </w:rPr>
        <w:t>and tree pruning</w:t>
      </w:r>
      <w:r w:rsidR="00D44C26" w:rsidRPr="00350723">
        <w:rPr>
          <w:rFonts w:ascii="Arial" w:hAnsi="Arial" w:cs="Arial"/>
          <w:sz w:val="22"/>
          <w:szCs w:val="22"/>
        </w:rPr>
        <w:t xml:space="preserve"> where appropriate</w:t>
      </w:r>
      <w:r w:rsidR="0090654B" w:rsidRPr="00350723">
        <w:rPr>
          <w:rFonts w:ascii="Arial" w:hAnsi="Arial" w:cs="Arial"/>
          <w:sz w:val="22"/>
          <w:szCs w:val="22"/>
        </w:rPr>
        <w:t>,</w:t>
      </w:r>
      <w:r w:rsidR="00B04FDF" w:rsidRPr="00350723">
        <w:rPr>
          <w:rFonts w:ascii="Arial" w:hAnsi="Arial" w:cs="Arial"/>
          <w:sz w:val="22"/>
          <w:szCs w:val="22"/>
        </w:rPr>
        <w:t xml:space="preserve"> </w:t>
      </w:r>
    </w:p>
    <w:p w14:paraId="56A1FFA3" w14:textId="6A29F3C4" w:rsidR="00B04FDF" w:rsidRPr="00350723" w:rsidRDefault="00B04FDF" w:rsidP="009F06CC">
      <w:pPr>
        <w:numPr>
          <w:ilvl w:val="0"/>
          <w:numId w:val="1"/>
        </w:numPr>
        <w:rPr>
          <w:rFonts w:ascii="Arial" w:hAnsi="Arial" w:cs="Arial"/>
          <w:sz w:val="22"/>
          <w:szCs w:val="22"/>
        </w:rPr>
      </w:pPr>
      <w:r w:rsidRPr="00350723">
        <w:rPr>
          <w:rFonts w:ascii="Arial" w:hAnsi="Arial" w:cs="Arial"/>
          <w:sz w:val="22"/>
          <w:szCs w:val="22"/>
        </w:rPr>
        <w:t>organisation of the Christmas tree &amp; lights, and the New Year’s Eve fireworks, supported by the Womack Trust</w:t>
      </w:r>
      <w:r w:rsidR="00350723">
        <w:rPr>
          <w:rFonts w:ascii="Arial" w:hAnsi="Arial" w:cs="Arial"/>
          <w:sz w:val="22"/>
          <w:szCs w:val="22"/>
        </w:rPr>
        <w:t>, and time given by many volunteers</w:t>
      </w:r>
      <w:r w:rsidR="009F06CC" w:rsidRPr="00350723">
        <w:rPr>
          <w:rFonts w:ascii="Arial" w:hAnsi="Arial" w:cs="Arial"/>
          <w:sz w:val="22"/>
          <w:szCs w:val="22"/>
        </w:rPr>
        <w:t>,</w:t>
      </w:r>
      <w:r w:rsidRPr="00350723">
        <w:rPr>
          <w:rFonts w:ascii="Arial" w:hAnsi="Arial" w:cs="Arial"/>
          <w:sz w:val="22"/>
          <w:szCs w:val="22"/>
        </w:rPr>
        <w:t xml:space="preserve"> </w:t>
      </w:r>
    </w:p>
    <w:p w14:paraId="1FD8E5B6" w14:textId="2F1064F6" w:rsidR="00B04FDF" w:rsidRPr="00350723" w:rsidRDefault="005C7E1F">
      <w:pPr>
        <w:numPr>
          <w:ilvl w:val="0"/>
          <w:numId w:val="1"/>
        </w:numPr>
        <w:jc w:val="both"/>
        <w:rPr>
          <w:rFonts w:ascii="Arial" w:hAnsi="Arial" w:cs="Arial"/>
          <w:sz w:val="22"/>
          <w:szCs w:val="22"/>
        </w:rPr>
      </w:pPr>
      <w:r w:rsidRPr="00350723">
        <w:rPr>
          <w:rFonts w:ascii="Arial" w:hAnsi="Arial" w:cs="Arial"/>
          <w:sz w:val="22"/>
          <w:szCs w:val="22"/>
        </w:rPr>
        <w:t xml:space="preserve">the provision of </w:t>
      </w:r>
      <w:r w:rsidR="000C6798" w:rsidRPr="00350723">
        <w:rPr>
          <w:rFonts w:ascii="Arial" w:hAnsi="Arial" w:cs="Arial"/>
          <w:sz w:val="22"/>
          <w:szCs w:val="22"/>
        </w:rPr>
        <w:t>b</w:t>
      </w:r>
      <w:r w:rsidR="00B04FDF" w:rsidRPr="00350723">
        <w:rPr>
          <w:rFonts w:ascii="Arial" w:hAnsi="Arial" w:cs="Arial"/>
          <w:sz w:val="22"/>
          <w:szCs w:val="22"/>
        </w:rPr>
        <w:t>ottle banks</w:t>
      </w:r>
      <w:r w:rsidR="00CD2662">
        <w:rPr>
          <w:rFonts w:ascii="Arial" w:hAnsi="Arial" w:cs="Arial"/>
          <w:sz w:val="22"/>
          <w:szCs w:val="22"/>
        </w:rPr>
        <w:t xml:space="preserve"> </w:t>
      </w:r>
      <w:r w:rsidR="00D456FB" w:rsidRPr="00350723">
        <w:rPr>
          <w:rFonts w:ascii="Arial" w:hAnsi="Arial" w:cs="Arial"/>
          <w:sz w:val="22"/>
          <w:szCs w:val="22"/>
        </w:rPr>
        <w:t>and their continued financial benefit to council tax payers</w:t>
      </w:r>
      <w:r w:rsidR="00CD2662">
        <w:rPr>
          <w:rFonts w:ascii="Arial" w:hAnsi="Arial" w:cs="Arial"/>
          <w:sz w:val="22"/>
          <w:szCs w:val="22"/>
        </w:rPr>
        <w:t xml:space="preserve">, and the addition of a </w:t>
      </w:r>
      <w:r w:rsidR="00E812A8">
        <w:rPr>
          <w:rFonts w:ascii="Arial" w:hAnsi="Arial" w:cs="Arial"/>
          <w:sz w:val="22"/>
          <w:szCs w:val="22"/>
        </w:rPr>
        <w:t>textile</w:t>
      </w:r>
      <w:r w:rsidR="00CD2662">
        <w:rPr>
          <w:rFonts w:ascii="Arial" w:hAnsi="Arial" w:cs="Arial"/>
          <w:sz w:val="22"/>
          <w:szCs w:val="22"/>
        </w:rPr>
        <w:t xml:space="preserve"> bank at the village hall</w:t>
      </w:r>
      <w:r w:rsidR="00D456FB" w:rsidRPr="00350723">
        <w:rPr>
          <w:rFonts w:ascii="Arial" w:hAnsi="Arial" w:cs="Arial"/>
          <w:sz w:val="22"/>
          <w:szCs w:val="22"/>
        </w:rPr>
        <w:t>,</w:t>
      </w:r>
    </w:p>
    <w:p w14:paraId="5EF13442" w14:textId="363A4783" w:rsidR="0090654B" w:rsidRDefault="00C47E4F">
      <w:pPr>
        <w:numPr>
          <w:ilvl w:val="0"/>
          <w:numId w:val="1"/>
        </w:numPr>
        <w:jc w:val="both"/>
        <w:rPr>
          <w:rFonts w:ascii="Arial" w:hAnsi="Arial" w:cs="Arial"/>
          <w:sz w:val="22"/>
          <w:szCs w:val="22"/>
        </w:rPr>
      </w:pPr>
      <w:r w:rsidRPr="00350723">
        <w:rPr>
          <w:rFonts w:ascii="Arial" w:hAnsi="Arial" w:cs="Arial"/>
          <w:sz w:val="22"/>
          <w:szCs w:val="22"/>
        </w:rPr>
        <w:t>footpaths generally (</w:t>
      </w:r>
      <w:r w:rsidR="00D44C26" w:rsidRPr="00350723">
        <w:rPr>
          <w:rFonts w:ascii="Arial" w:hAnsi="Arial" w:cs="Arial"/>
          <w:sz w:val="22"/>
          <w:szCs w:val="22"/>
        </w:rPr>
        <w:t xml:space="preserve">including </w:t>
      </w:r>
      <w:r w:rsidR="00350723">
        <w:rPr>
          <w:rFonts w:ascii="Arial" w:hAnsi="Arial" w:cs="Arial"/>
          <w:sz w:val="22"/>
          <w:szCs w:val="22"/>
        </w:rPr>
        <w:t xml:space="preserve">investigating </w:t>
      </w:r>
      <w:r w:rsidRPr="00350723">
        <w:rPr>
          <w:rFonts w:ascii="Arial" w:hAnsi="Arial" w:cs="Arial"/>
          <w:sz w:val="22"/>
          <w:szCs w:val="22"/>
        </w:rPr>
        <w:t>public rights of way)</w:t>
      </w:r>
      <w:r w:rsidR="009C4DAD">
        <w:rPr>
          <w:rFonts w:ascii="Arial" w:hAnsi="Arial" w:cs="Arial"/>
          <w:sz w:val="22"/>
          <w:szCs w:val="22"/>
        </w:rPr>
        <w:t xml:space="preserve">, with particular emphasis on the ongoing concerns to the line of Footpath 3 and the </w:t>
      </w:r>
      <w:r w:rsidR="001D61A0">
        <w:rPr>
          <w:rFonts w:ascii="Arial" w:hAnsi="Arial" w:cs="Arial"/>
          <w:sz w:val="22"/>
          <w:szCs w:val="22"/>
        </w:rPr>
        <w:t xml:space="preserve">Norwich Road </w:t>
      </w:r>
      <w:r w:rsidR="009C4DAD">
        <w:rPr>
          <w:rFonts w:ascii="Arial" w:hAnsi="Arial" w:cs="Arial"/>
          <w:sz w:val="22"/>
          <w:szCs w:val="22"/>
        </w:rPr>
        <w:t>properties affected by the NCC definitive map</w:t>
      </w:r>
      <w:r w:rsidRPr="00350723">
        <w:rPr>
          <w:rFonts w:ascii="Arial" w:hAnsi="Arial" w:cs="Arial"/>
          <w:sz w:val="22"/>
          <w:szCs w:val="22"/>
        </w:rPr>
        <w:t>.</w:t>
      </w:r>
    </w:p>
    <w:p w14:paraId="0176DDD0" w14:textId="64F7459A" w:rsidR="00DC0ADA" w:rsidRDefault="00DC0ADA">
      <w:pPr>
        <w:numPr>
          <w:ilvl w:val="0"/>
          <w:numId w:val="1"/>
        </w:numPr>
        <w:jc w:val="both"/>
        <w:rPr>
          <w:rFonts w:ascii="Arial" w:hAnsi="Arial" w:cs="Arial"/>
          <w:sz w:val="22"/>
          <w:szCs w:val="22"/>
        </w:rPr>
      </w:pPr>
      <w:r>
        <w:rPr>
          <w:rFonts w:ascii="Arial" w:hAnsi="Arial" w:cs="Arial"/>
          <w:sz w:val="22"/>
          <w:szCs w:val="22"/>
        </w:rPr>
        <w:t>Councillor attendance at Police Safer Neighbourhood meetings.</w:t>
      </w:r>
    </w:p>
    <w:p w14:paraId="7D3620E0" w14:textId="16479A71" w:rsidR="009C4DAD" w:rsidRPr="00350723" w:rsidRDefault="009C4DAD">
      <w:pPr>
        <w:numPr>
          <w:ilvl w:val="0"/>
          <w:numId w:val="1"/>
        </w:numPr>
        <w:jc w:val="both"/>
        <w:rPr>
          <w:rFonts w:ascii="Arial" w:hAnsi="Arial" w:cs="Arial"/>
          <w:sz w:val="22"/>
          <w:szCs w:val="22"/>
        </w:rPr>
      </w:pPr>
      <w:r>
        <w:rPr>
          <w:rFonts w:ascii="Arial" w:hAnsi="Arial" w:cs="Arial"/>
          <w:sz w:val="22"/>
          <w:szCs w:val="22"/>
        </w:rPr>
        <w:t>Councillor attendance at flood warden meetings.</w:t>
      </w:r>
    </w:p>
    <w:p w14:paraId="7EE63AB9" w14:textId="77777777" w:rsidR="00350723" w:rsidRDefault="00350723" w:rsidP="009F06CC">
      <w:pPr>
        <w:rPr>
          <w:rFonts w:ascii="Arial" w:hAnsi="Arial" w:cs="Arial"/>
          <w:sz w:val="24"/>
        </w:rPr>
      </w:pPr>
    </w:p>
    <w:p w14:paraId="6167C364" w14:textId="77777777" w:rsidR="00D456FB" w:rsidRPr="00350723" w:rsidRDefault="00350723" w:rsidP="009F06CC">
      <w:pPr>
        <w:rPr>
          <w:rFonts w:ascii="Arial" w:hAnsi="Arial" w:cs="Arial"/>
          <w:sz w:val="24"/>
        </w:rPr>
      </w:pPr>
      <w:r>
        <w:rPr>
          <w:rFonts w:ascii="Arial" w:hAnsi="Arial" w:cs="Arial"/>
          <w:sz w:val="24"/>
        </w:rPr>
        <w:t>I</w:t>
      </w:r>
      <w:r w:rsidR="00B04FDF" w:rsidRPr="00350723">
        <w:rPr>
          <w:rFonts w:ascii="Arial" w:hAnsi="Arial" w:cs="Arial"/>
          <w:sz w:val="24"/>
        </w:rPr>
        <w:t xml:space="preserve"> would like to record my thanks to my fellow Councillors for their support </w:t>
      </w:r>
      <w:r w:rsidR="009B1BC7" w:rsidRPr="00350723">
        <w:rPr>
          <w:rFonts w:ascii="Arial" w:hAnsi="Arial" w:cs="Arial"/>
          <w:sz w:val="24"/>
        </w:rPr>
        <w:t xml:space="preserve">and </w:t>
      </w:r>
      <w:r w:rsidR="00B04FDF" w:rsidRPr="00350723">
        <w:rPr>
          <w:rFonts w:ascii="Arial" w:hAnsi="Arial" w:cs="Arial"/>
          <w:sz w:val="24"/>
        </w:rPr>
        <w:t>the various tasks they willingly applied themselves to</w:t>
      </w:r>
      <w:r w:rsidR="009B1BC7" w:rsidRPr="00350723">
        <w:rPr>
          <w:rFonts w:ascii="Arial" w:hAnsi="Arial" w:cs="Arial"/>
          <w:sz w:val="24"/>
        </w:rPr>
        <w:t xml:space="preserve"> </w:t>
      </w:r>
      <w:r w:rsidR="00B04FDF" w:rsidRPr="00350723">
        <w:rPr>
          <w:rFonts w:ascii="Arial" w:hAnsi="Arial" w:cs="Arial"/>
          <w:sz w:val="24"/>
        </w:rPr>
        <w:t xml:space="preserve">throughout the year, to the parish clerk for her </w:t>
      </w:r>
      <w:r w:rsidR="009B1BC7" w:rsidRPr="00350723">
        <w:rPr>
          <w:rFonts w:ascii="Arial" w:hAnsi="Arial" w:cs="Arial"/>
          <w:sz w:val="24"/>
        </w:rPr>
        <w:t>support</w:t>
      </w:r>
      <w:r w:rsidR="00B04FDF" w:rsidRPr="00350723">
        <w:rPr>
          <w:rFonts w:ascii="Arial" w:hAnsi="Arial" w:cs="Arial"/>
          <w:sz w:val="24"/>
        </w:rPr>
        <w:t>,</w:t>
      </w:r>
      <w:r w:rsidR="009B1BC7" w:rsidRPr="00350723">
        <w:rPr>
          <w:rFonts w:ascii="Arial" w:hAnsi="Arial" w:cs="Arial"/>
          <w:sz w:val="24"/>
        </w:rPr>
        <w:t xml:space="preserve"> </w:t>
      </w:r>
      <w:r w:rsidR="00B04FDF" w:rsidRPr="00350723">
        <w:rPr>
          <w:rFonts w:ascii="Arial" w:hAnsi="Arial" w:cs="Arial"/>
          <w:sz w:val="24"/>
        </w:rPr>
        <w:t>hard work</w:t>
      </w:r>
      <w:r w:rsidR="009B1BC7" w:rsidRPr="00350723">
        <w:rPr>
          <w:rFonts w:ascii="Arial" w:hAnsi="Arial" w:cs="Arial"/>
          <w:sz w:val="24"/>
        </w:rPr>
        <w:t>,</w:t>
      </w:r>
      <w:r w:rsidR="00B04FDF" w:rsidRPr="00350723">
        <w:rPr>
          <w:rFonts w:ascii="Arial" w:hAnsi="Arial" w:cs="Arial"/>
          <w:sz w:val="24"/>
        </w:rPr>
        <w:t xml:space="preserve"> and unfailing patience, and to the internal auditor</w:t>
      </w:r>
      <w:r w:rsidR="0065737E" w:rsidRPr="00350723">
        <w:rPr>
          <w:rFonts w:ascii="Arial" w:hAnsi="Arial" w:cs="Arial"/>
          <w:sz w:val="24"/>
        </w:rPr>
        <w:t xml:space="preserve"> </w:t>
      </w:r>
      <w:r w:rsidR="000D2F37" w:rsidRPr="00350723">
        <w:rPr>
          <w:rFonts w:ascii="Arial" w:hAnsi="Arial" w:cs="Arial"/>
          <w:sz w:val="24"/>
        </w:rPr>
        <w:t xml:space="preserve">(Alex Cordiner) </w:t>
      </w:r>
      <w:r w:rsidR="00B04FDF" w:rsidRPr="00350723">
        <w:rPr>
          <w:rFonts w:ascii="Arial" w:hAnsi="Arial" w:cs="Arial"/>
          <w:sz w:val="24"/>
        </w:rPr>
        <w:t xml:space="preserve">for ensuring that the parish finances are </w:t>
      </w:r>
      <w:r w:rsidR="00556EF9" w:rsidRPr="00350723">
        <w:rPr>
          <w:rFonts w:ascii="Arial" w:hAnsi="Arial" w:cs="Arial"/>
          <w:sz w:val="24"/>
        </w:rPr>
        <w:t>monitored</w:t>
      </w:r>
      <w:r w:rsidR="00B04FDF" w:rsidRPr="00350723">
        <w:rPr>
          <w:rFonts w:ascii="Arial" w:hAnsi="Arial" w:cs="Arial"/>
          <w:sz w:val="24"/>
        </w:rPr>
        <w:t>.</w:t>
      </w:r>
    </w:p>
    <w:p w14:paraId="64BFBAA7" w14:textId="77777777" w:rsidR="00B04FDF" w:rsidRPr="00350723" w:rsidRDefault="00B04FDF" w:rsidP="009F06CC">
      <w:pPr>
        <w:rPr>
          <w:rFonts w:ascii="Arial" w:hAnsi="Arial" w:cs="Arial"/>
          <w:sz w:val="24"/>
        </w:rPr>
      </w:pPr>
      <w:r w:rsidRPr="00350723">
        <w:rPr>
          <w:rFonts w:ascii="Arial" w:hAnsi="Arial" w:cs="Arial"/>
          <w:sz w:val="24"/>
        </w:rPr>
        <w:t xml:space="preserve"> </w:t>
      </w:r>
    </w:p>
    <w:p w14:paraId="2A688504" w14:textId="77777777" w:rsidR="005C7E1F" w:rsidRPr="00350723" w:rsidRDefault="00B04FDF" w:rsidP="009F06CC">
      <w:pPr>
        <w:rPr>
          <w:rFonts w:ascii="Arial" w:hAnsi="Arial" w:cs="Arial"/>
          <w:sz w:val="24"/>
        </w:rPr>
      </w:pPr>
      <w:r w:rsidRPr="00350723">
        <w:rPr>
          <w:rFonts w:ascii="Arial" w:hAnsi="Arial" w:cs="Arial"/>
          <w:sz w:val="24"/>
        </w:rPr>
        <w:t>There are many people in the village who give their time to help keep our village a good place to live. I would like to thank them for their generosity and public spirit.</w:t>
      </w:r>
    </w:p>
    <w:p w14:paraId="06C3B6F5" w14:textId="77777777" w:rsidR="00B04FDF" w:rsidRPr="00350723" w:rsidRDefault="00B04FDF" w:rsidP="009F06CC">
      <w:pPr>
        <w:rPr>
          <w:rFonts w:ascii="Arial" w:hAnsi="Arial" w:cs="Arial"/>
          <w:sz w:val="24"/>
        </w:rPr>
      </w:pPr>
      <w:r w:rsidRPr="00350723">
        <w:rPr>
          <w:rFonts w:ascii="Arial" w:hAnsi="Arial" w:cs="Arial"/>
          <w:sz w:val="24"/>
        </w:rPr>
        <w:t xml:space="preserve"> </w:t>
      </w:r>
    </w:p>
    <w:p w14:paraId="1D4E99F1" w14:textId="7886C6D4" w:rsidR="00397CA0" w:rsidRPr="00350723" w:rsidRDefault="00B04FDF" w:rsidP="009F06CC">
      <w:pPr>
        <w:rPr>
          <w:rFonts w:ascii="Arial" w:hAnsi="Arial" w:cs="Arial"/>
          <w:sz w:val="24"/>
        </w:rPr>
      </w:pPr>
      <w:r w:rsidRPr="00350723">
        <w:rPr>
          <w:rFonts w:ascii="Arial" w:hAnsi="Arial" w:cs="Arial"/>
          <w:sz w:val="24"/>
        </w:rPr>
        <w:t>I would also like to thank our District and County Councillors for attending Parish Council meetings when their other commitments permit them to do so</w:t>
      </w:r>
      <w:r w:rsidR="00350723" w:rsidRPr="00350723">
        <w:rPr>
          <w:rFonts w:ascii="Arial" w:hAnsi="Arial" w:cs="Arial"/>
          <w:sz w:val="24"/>
        </w:rPr>
        <w:t>.</w:t>
      </w:r>
    </w:p>
    <w:p w14:paraId="6B746A38" w14:textId="77777777" w:rsidR="00350723" w:rsidRPr="00350723" w:rsidRDefault="00350723" w:rsidP="009F06CC">
      <w:pPr>
        <w:rPr>
          <w:rFonts w:ascii="Arial" w:hAnsi="Arial" w:cs="Arial"/>
          <w:sz w:val="24"/>
        </w:rPr>
      </w:pPr>
    </w:p>
    <w:p w14:paraId="6C1BE4F8" w14:textId="77777777" w:rsidR="00350723" w:rsidRPr="00350723" w:rsidRDefault="00350723" w:rsidP="009F06CC">
      <w:pPr>
        <w:rPr>
          <w:rFonts w:ascii="Arial" w:hAnsi="Arial" w:cs="Arial"/>
          <w:sz w:val="24"/>
        </w:rPr>
      </w:pPr>
    </w:p>
    <w:p w14:paraId="052BFD67" w14:textId="77777777" w:rsidR="00B04FDF" w:rsidRPr="00350723" w:rsidRDefault="00397CA0" w:rsidP="00397CA0">
      <w:pPr>
        <w:rPr>
          <w:rFonts w:ascii="Arial" w:hAnsi="Arial" w:cs="Arial"/>
          <w:sz w:val="24"/>
        </w:rPr>
      </w:pPr>
      <w:r w:rsidRPr="00350723">
        <w:rPr>
          <w:rFonts w:ascii="Arial" w:hAnsi="Arial" w:cs="Arial"/>
          <w:sz w:val="24"/>
        </w:rPr>
        <w:t>M J L Flett</w:t>
      </w:r>
    </w:p>
    <w:p w14:paraId="03A4FCE9" w14:textId="5C3331CD" w:rsidR="00D456FB" w:rsidRPr="00350723" w:rsidRDefault="009C4DAD" w:rsidP="00397CA0">
      <w:pPr>
        <w:rPr>
          <w:rFonts w:ascii="Arial" w:hAnsi="Arial" w:cs="Arial"/>
          <w:sz w:val="24"/>
        </w:rPr>
      </w:pPr>
      <w:r>
        <w:rPr>
          <w:rFonts w:ascii="Arial" w:hAnsi="Arial" w:cs="Arial"/>
          <w:sz w:val="24"/>
        </w:rPr>
        <w:t>1</w:t>
      </w:r>
      <w:r w:rsidR="001D61A0">
        <w:rPr>
          <w:rFonts w:ascii="Arial" w:hAnsi="Arial" w:cs="Arial"/>
          <w:sz w:val="24"/>
        </w:rPr>
        <w:t>5</w:t>
      </w:r>
      <w:r w:rsidR="00D456FB" w:rsidRPr="00350723">
        <w:rPr>
          <w:rFonts w:ascii="Arial" w:hAnsi="Arial" w:cs="Arial"/>
          <w:sz w:val="24"/>
          <w:vertAlign w:val="superscript"/>
        </w:rPr>
        <w:t>th</w:t>
      </w:r>
      <w:r w:rsidR="00D456FB" w:rsidRPr="00350723">
        <w:rPr>
          <w:rFonts w:ascii="Arial" w:hAnsi="Arial" w:cs="Arial"/>
          <w:sz w:val="24"/>
        </w:rPr>
        <w:t xml:space="preserve"> April </w:t>
      </w:r>
      <w:r w:rsidR="00350723" w:rsidRPr="00350723">
        <w:rPr>
          <w:rFonts w:ascii="Arial" w:hAnsi="Arial" w:cs="Arial"/>
          <w:sz w:val="24"/>
        </w:rPr>
        <w:t>201</w:t>
      </w:r>
      <w:r>
        <w:rPr>
          <w:rFonts w:ascii="Arial" w:hAnsi="Arial" w:cs="Arial"/>
          <w:sz w:val="24"/>
        </w:rPr>
        <w:t>9</w:t>
      </w:r>
    </w:p>
    <w:sectPr w:rsidR="00D456FB" w:rsidRPr="00350723">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B48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37830B8"/>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BF"/>
    <w:rsid w:val="00000F8C"/>
    <w:rsid w:val="0001147E"/>
    <w:rsid w:val="000709C3"/>
    <w:rsid w:val="000C6798"/>
    <w:rsid w:val="000D2F37"/>
    <w:rsid w:val="001705E7"/>
    <w:rsid w:val="00181FA1"/>
    <w:rsid w:val="001D61A0"/>
    <w:rsid w:val="002F5D62"/>
    <w:rsid w:val="00312A34"/>
    <w:rsid w:val="003376B3"/>
    <w:rsid w:val="00350723"/>
    <w:rsid w:val="00397CA0"/>
    <w:rsid w:val="003E3BC0"/>
    <w:rsid w:val="004533E7"/>
    <w:rsid w:val="0048020E"/>
    <w:rsid w:val="0048237F"/>
    <w:rsid w:val="004959A3"/>
    <w:rsid w:val="004D63B5"/>
    <w:rsid w:val="00556EF9"/>
    <w:rsid w:val="0056668E"/>
    <w:rsid w:val="005C7E1F"/>
    <w:rsid w:val="005F489E"/>
    <w:rsid w:val="0065737E"/>
    <w:rsid w:val="006B70F4"/>
    <w:rsid w:val="0090654B"/>
    <w:rsid w:val="009A03BB"/>
    <w:rsid w:val="009A1A31"/>
    <w:rsid w:val="009B1BC7"/>
    <w:rsid w:val="009C4DAD"/>
    <w:rsid w:val="009F06CC"/>
    <w:rsid w:val="00AF2CA0"/>
    <w:rsid w:val="00B04FDF"/>
    <w:rsid w:val="00B35CA7"/>
    <w:rsid w:val="00B41F4B"/>
    <w:rsid w:val="00B47FD0"/>
    <w:rsid w:val="00B5300D"/>
    <w:rsid w:val="00BB751F"/>
    <w:rsid w:val="00BD31EA"/>
    <w:rsid w:val="00C47E4F"/>
    <w:rsid w:val="00CA16C1"/>
    <w:rsid w:val="00CD2662"/>
    <w:rsid w:val="00D44C26"/>
    <w:rsid w:val="00D456FB"/>
    <w:rsid w:val="00D5136B"/>
    <w:rsid w:val="00DC0ADA"/>
    <w:rsid w:val="00E75F7B"/>
    <w:rsid w:val="00E812A8"/>
    <w:rsid w:val="00EB726B"/>
    <w:rsid w:val="00EC43E1"/>
    <w:rsid w:val="00F06ADA"/>
    <w:rsid w:val="00F14AA5"/>
    <w:rsid w:val="00F65ABF"/>
    <w:rsid w:val="00FA6906"/>
    <w:rsid w:val="00FF5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1B698"/>
  <w15:chartTrackingRefBased/>
  <w15:docId w15:val="{0D96C8AF-6CBA-477B-9D2B-21A36499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i/>
      <w:sz w:val="26"/>
      <w:u w:val="single"/>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jc w:val="both"/>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pPr>
      <w:jc w:val="both"/>
    </w:pPr>
    <w:rPr>
      <w:sz w:val="28"/>
    </w:rPr>
  </w:style>
  <w:style w:type="paragraph" w:styleId="Subtitle">
    <w:name w:val="Subtitle"/>
    <w:basedOn w:val="Normal"/>
    <w:qFormat/>
    <w:pPr>
      <w:jc w:val="center"/>
    </w:pPr>
    <w:rPr>
      <w:sz w:val="36"/>
    </w:rPr>
  </w:style>
  <w:style w:type="paragraph" w:styleId="BodyText2">
    <w:name w:val="Body Text 2"/>
    <w:basedOn w:val="Normal"/>
    <w:pPr>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2</cp:revision>
  <cp:lastPrinted>2007-03-14T10:45:00Z</cp:lastPrinted>
  <dcterms:created xsi:type="dcterms:W3CDTF">2019-04-26T11:48:00Z</dcterms:created>
  <dcterms:modified xsi:type="dcterms:W3CDTF">2019-04-26T11:48:00Z</dcterms:modified>
</cp:coreProperties>
</file>