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198D1344"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702320">
        <w:rPr>
          <w:sz w:val="22"/>
          <w:szCs w:val="22"/>
        </w:rPr>
        <w:t>5</w:t>
      </w:r>
      <w:r w:rsidR="00702320" w:rsidRPr="00702320">
        <w:rPr>
          <w:sz w:val="22"/>
          <w:szCs w:val="22"/>
          <w:vertAlign w:val="superscript"/>
        </w:rPr>
        <w:t>th</w:t>
      </w:r>
      <w:r w:rsidR="00702320">
        <w:rPr>
          <w:sz w:val="22"/>
          <w:szCs w:val="22"/>
        </w:rPr>
        <w:t xml:space="preserve"> November</w:t>
      </w:r>
      <w:r w:rsidR="00DA726F">
        <w:rPr>
          <w:sz w:val="22"/>
          <w:szCs w:val="22"/>
        </w:rPr>
        <w:t xml:space="preserve"> </w:t>
      </w:r>
      <w:r w:rsidR="007F03F2">
        <w:rPr>
          <w:sz w:val="22"/>
          <w:szCs w:val="22"/>
        </w:rPr>
        <w:t>2019</w:t>
      </w:r>
    </w:p>
    <w:p w14:paraId="5FFB76FC" w14:textId="77777777"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379223" w14:textId="209B080E" w:rsidR="00667EB4" w:rsidRDefault="00410A4B" w:rsidP="00FA796B">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724FEECD" w14:textId="452A6145" w:rsidR="00FA796B" w:rsidRDefault="00667EB4" w:rsidP="00667EB4">
      <w:pPr>
        <w:ind w:left="720" w:firstLine="720"/>
        <w:rPr>
          <w:sz w:val="22"/>
          <w:szCs w:val="22"/>
        </w:rPr>
      </w:pPr>
      <w:r>
        <w:rPr>
          <w:sz w:val="22"/>
          <w:szCs w:val="22"/>
        </w:rPr>
        <w:t>Cllr C Willoughby</w:t>
      </w:r>
    </w:p>
    <w:p w14:paraId="292C8055" w14:textId="7F89223C" w:rsidR="000510D9" w:rsidRDefault="000510D9" w:rsidP="00FA796B">
      <w:pPr>
        <w:ind w:left="720" w:firstLine="720"/>
        <w:rPr>
          <w:sz w:val="22"/>
          <w:szCs w:val="22"/>
        </w:rPr>
      </w:pPr>
      <w:r>
        <w:rPr>
          <w:sz w:val="22"/>
          <w:szCs w:val="22"/>
        </w:rPr>
        <w:t>Cllr J Youngs</w:t>
      </w:r>
    </w:p>
    <w:p w14:paraId="135BB3DF" w14:textId="4390D538" w:rsidR="00870128" w:rsidRDefault="00870128" w:rsidP="000510D9">
      <w:pPr>
        <w:ind w:left="720" w:firstLine="720"/>
        <w:rPr>
          <w:sz w:val="22"/>
          <w:szCs w:val="22"/>
        </w:rPr>
      </w:pPr>
      <w:r>
        <w:rPr>
          <w:sz w:val="22"/>
          <w:szCs w:val="22"/>
        </w:rPr>
        <w:t>Cllr R Pinning</w:t>
      </w:r>
    </w:p>
    <w:p w14:paraId="5533E39B" w14:textId="655FCC9E" w:rsidR="00192496" w:rsidRDefault="00192496" w:rsidP="000510D9">
      <w:pPr>
        <w:ind w:left="720" w:firstLine="720"/>
        <w:rPr>
          <w:sz w:val="22"/>
          <w:szCs w:val="22"/>
        </w:rPr>
      </w:pPr>
      <w:r>
        <w:rPr>
          <w:sz w:val="22"/>
          <w:szCs w:val="22"/>
        </w:rPr>
        <w:t>Cllr A Lumbard</w:t>
      </w:r>
    </w:p>
    <w:p w14:paraId="35A03FF7" w14:textId="707AC843" w:rsidR="00667EB4" w:rsidRDefault="00667EB4" w:rsidP="000510D9">
      <w:pPr>
        <w:ind w:left="720" w:firstLine="720"/>
        <w:rPr>
          <w:sz w:val="22"/>
          <w:szCs w:val="22"/>
        </w:rPr>
      </w:pPr>
      <w:r>
        <w:rPr>
          <w:sz w:val="22"/>
          <w:szCs w:val="22"/>
        </w:rPr>
        <w:t>Cllr P Wall</w:t>
      </w:r>
    </w:p>
    <w:p w14:paraId="4FFF2008" w14:textId="1CBA433F" w:rsidR="00497A3A" w:rsidRDefault="00497A3A" w:rsidP="000510D9">
      <w:pPr>
        <w:ind w:left="720" w:firstLine="720"/>
        <w:rPr>
          <w:sz w:val="22"/>
          <w:szCs w:val="22"/>
        </w:rPr>
      </w:pPr>
      <w:r>
        <w:rPr>
          <w:sz w:val="22"/>
          <w:szCs w:val="22"/>
        </w:rPr>
        <w:t>Cllr L Grist</w:t>
      </w:r>
    </w:p>
    <w:p w14:paraId="737FBD07" w14:textId="4C202141" w:rsidR="005A34DC" w:rsidRDefault="005A34DC" w:rsidP="000510D9">
      <w:pPr>
        <w:ind w:left="720" w:firstLine="720"/>
        <w:rPr>
          <w:sz w:val="22"/>
          <w:szCs w:val="22"/>
        </w:rPr>
      </w:pPr>
      <w:r>
        <w:rPr>
          <w:sz w:val="22"/>
          <w:szCs w:val="22"/>
        </w:rPr>
        <w:t>Cllr B Tubby</w:t>
      </w:r>
    </w:p>
    <w:p w14:paraId="497F45B6" w14:textId="0DC6F3C4" w:rsidR="004146E5" w:rsidRDefault="004146E5" w:rsidP="000510D9">
      <w:pPr>
        <w:ind w:left="720" w:firstLine="720"/>
        <w:rPr>
          <w:sz w:val="22"/>
          <w:szCs w:val="22"/>
        </w:rPr>
      </w:pPr>
      <w:r>
        <w:rPr>
          <w:sz w:val="22"/>
          <w:szCs w:val="22"/>
        </w:rPr>
        <w:t>Cllr T Gabriel</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5F7741D3"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FA4F77">
        <w:rPr>
          <w:sz w:val="22"/>
          <w:szCs w:val="22"/>
        </w:rPr>
        <w:t>Clerk</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469FB">
        <w:rPr>
          <w:sz w:val="22"/>
          <w:szCs w:val="22"/>
        </w:rPr>
        <w:t xml:space="preserve"> Cllr and County Cllr and 5 members of the public.</w:t>
      </w:r>
    </w:p>
    <w:p w14:paraId="64B6058E" w14:textId="0EC5517E"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FA796B">
        <w:rPr>
          <w:sz w:val="22"/>
          <w:szCs w:val="22"/>
        </w:rPr>
        <w:t xml:space="preserve"> </w:t>
      </w:r>
      <w:r w:rsidR="00702320">
        <w:rPr>
          <w:sz w:val="22"/>
          <w:szCs w:val="22"/>
        </w:rPr>
        <w:t>Usher</w:t>
      </w:r>
      <w:r w:rsidR="00A66AF4">
        <w:rPr>
          <w:sz w:val="22"/>
          <w:szCs w:val="22"/>
        </w:rPr>
        <w:t xml:space="preserve"> and </w:t>
      </w:r>
      <w:r w:rsidR="005A34DC">
        <w:rPr>
          <w:sz w:val="22"/>
          <w:szCs w:val="22"/>
        </w:rPr>
        <w:t>Cllr Monk</w:t>
      </w:r>
      <w:r w:rsidR="0061430D">
        <w:rPr>
          <w:sz w:val="22"/>
          <w:szCs w:val="22"/>
        </w:rPr>
        <w:t xml:space="preserve"> </w:t>
      </w:r>
      <w:r w:rsidR="0084573D">
        <w:rPr>
          <w:sz w:val="22"/>
          <w:szCs w:val="22"/>
        </w:rPr>
        <w:t xml:space="preserve">had sent </w:t>
      </w:r>
      <w:r w:rsidR="002E6A77">
        <w:rPr>
          <w:sz w:val="22"/>
          <w:szCs w:val="22"/>
        </w:rPr>
        <w:t>their</w:t>
      </w:r>
      <w:r w:rsidR="00192496">
        <w:rPr>
          <w:sz w:val="22"/>
          <w:szCs w:val="22"/>
        </w:rPr>
        <w:t xml:space="preserve"> </w:t>
      </w:r>
      <w:r w:rsidR="002B4240">
        <w:rPr>
          <w:sz w:val="22"/>
          <w:szCs w:val="22"/>
        </w:rPr>
        <w:t>apologies</w:t>
      </w:r>
      <w:r w:rsidR="003417AE">
        <w:rPr>
          <w:sz w:val="22"/>
          <w:szCs w:val="22"/>
        </w:rPr>
        <w:t>.</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74D422AB" w14:textId="3A78BFCA" w:rsidR="00667EB4"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702320">
        <w:rPr>
          <w:color w:val="000000"/>
          <w:sz w:val="22"/>
          <w:szCs w:val="22"/>
        </w:rPr>
        <w:t>1</w:t>
      </w:r>
      <w:r w:rsidR="00702320" w:rsidRPr="00702320">
        <w:rPr>
          <w:color w:val="000000"/>
          <w:sz w:val="22"/>
          <w:szCs w:val="22"/>
          <w:vertAlign w:val="superscript"/>
        </w:rPr>
        <w:t>st</w:t>
      </w:r>
      <w:r w:rsidR="00702320">
        <w:rPr>
          <w:color w:val="000000"/>
          <w:sz w:val="22"/>
          <w:szCs w:val="22"/>
        </w:rPr>
        <w:t xml:space="preserve"> October </w:t>
      </w:r>
      <w:r w:rsidRPr="00D47D8A">
        <w:rPr>
          <w:color w:val="000000"/>
          <w:sz w:val="22"/>
          <w:szCs w:val="22"/>
        </w:rPr>
        <w:t>2019, and matters arising from those minutes:</w:t>
      </w:r>
      <w:r w:rsidR="000A52B2">
        <w:rPr>
          <w:color w:val="000000"/>
          <w:sz w:val="22"/>
          <w:szCs w:val="22"/>
        </w:rPr>
        <w:t xml:space="preserve"> </w:t>
      </w:r>
      <w:r w:rsidR="000A52B2">
        <w:rPr>
          <w:b/>
          <w:bCs/>
          <w:color w:val="000000"/>
          <w:sz w:val="22"/>
          <w:szCs w:val="22"/>
        </w:rPr>
        <w:t>Approved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28AC5713" w14:textId="1B2C8228" w:rsidR="00702320" w:rsidRPr="000B5C71" w:rsidRDefault="00702320" w:rsidP="00702320">
      <w:pPr>
        <w:numPr>
          <w:ilvl w:val="1"/>
          <w:numId w:val="1"/>
        </w:numPr>
        <w:autoSpaceDE w:val="0"/>
        <w:autoSpaceDN w:val="0"/>
        <w:jc w:val="both"/>
        <w:rPr>
          <w:b/>
          <w:color w:val="000000"/>
          <w:sz w:val="22"/>
          <w:szCs w:val="22"/>
        </w:rPr>
      </w:pPr>
      <w:r>
        <w:rPr>
          <w:color w:val="000000"/>
          <w:sz w:val="22"/>
          <w:szCs w:val="22"/>
        </w:rPr>
        <w:t>Internal auditor.  Review of accounts complete and confirmed as in order with some issues with dates for direct debits for URM and NEST and clarification on mileage VAT</w:t>
      </w:r>
      <w:r w:rsidR="008469FB">
        <w:rPr>
          <w:color w:val="000000"/>
          <w:sz w:val="22"/>
          <w:szCs w:val="22"/>
        </w:rPr>
        <w:t>.  The Clerk explained these details, which were noted by the Council</w:t>
      </w:r>
    </w:p>
    <w:p w14:paraId="76953277" w14:textId="0BE4B2A1" w:rsidR="00702320" w:rsidRPr="001A1CC2" w:rsidRDefault="00702320" w:rsidP="00702320">
      <w:pPr>
        <w:numPr>
          <w:ilvl w:val="1"/>
          <w:numId w:val="1"/>
        </w:numPr>
        <w:autoSpaceDE w:val="0"/>
        <w:autoSpaceDN w:val="0"/>
        <w:jc w:val="both"/>
        <w:rPr>
          <w:b/>
          <w:color w:val="000000"/>
          <w:sz w:val="22"/>
          <w:szCs w:val="22"/>
        </w:rPr>
      </w:pPr>
      <w:r>
        <w:rPr>
          <w:color w:val="000000"/>
          <w:sz w:val="22"/>
          <w:szCs w:val="22"/>
        </w:rPr>
        <w:t>Norfolk CAB.  Thank you letter for donation</w:t>
      </w:r>
      <w:r w:rsidR="008469FB">
        <w:rPr>
          <w:color w:val="000000"/>
          <w:sz w:val="22"/>
          <w:szCs w:val="22"/>
        </w:rPr>
        <w:t>.  Noted</w:t>
      </w:r>
    </w:p>
    <w:p w14:paraId="54BDF2C5" w14:textId="5F7945C6" w:rsidR="00702320" w:rsidRPr="008469FB" w:rsidRDefault="00702320" w:rsidP="00702320">
      <w:pPr>
        <w:numPr>
          <w:ilvl w:val="1"/>
          <w:numId w:val="1"/>
        </w:numPr>
        <w:autoSpaceDE w:val="0"/>
        <w:autoSpaceDN w:val="0"/>
        <w:jc w:val="both"/>
        <w:rPr>
          <w:b/>
          <w:color w:val="000000"/>
          <w:sz w:val="22"/>
          <w:szCs w:val="22"/>
        </w:rPr>
      </w:pPr>
      <w:r>
        <w:rPr>
          <w:color w:val="000000"/>
          <w:sz w:val="22"/>
          <w:szCs w:val="22"/>
        </w:rPr>
        <w:t>Ludham VH Treasurer.  Thank you letter for donation with details of plans for future renovation work</w:t>
      </w:r>
      <w:r w:rsidR="008469FB">
        <w:rPr>
          <w:color w:val="000000"/>
          <w:sz w:val="22"/>
          <w:szCs w:val="22"/>
        </w:rPr>
        <w:t>.  Cllr Pinning explained that the Village Hall were working on designs for a new kitchen, and focussing on food and hygiene.  He also noted that the Village Hall Committee also had other plans which they hoped to implement in coming years</w:t>
      </w:r>
    </w:p>
    <w:p w14:paraId="3114D18D" w14:textId="36F716E7" w:rsidR="008469FB" w:rsidRPr="00D213C4" w:rsidRDefault="008469FB" w:rsidP="00702320">
      <w:pPr>
        <w:numPr>
          <w:ilvl w:val="1"/>
          <w:numId w:val="1"/>
        </w:numPr>
        <w:autoSpaceDE w:val="0"/>
        <w:autoSpaceDN w:val="0"/>
        <w:jc w:val="both"/>
        <w:rPr>
          <w:b/>
          <w:color w:val="000000"/>
          <w:sz w:val="22"/>
          <w:szCs w:val="22"/>
        </w:rPr>
      </w:pPr>
      <w:r>
        <w:rPr>
          <w:color w:val="000000"/>
          <w:sz w:val="22"/>
          <w:szCs w:val="22"/>
        </w:rPr>
        <w:t xml:space="preserve">BA.  Appraisal of conservation area.  The Council discussed this at length and various Councillors had reviewed the draft plan for the updated conservation area, and had comments as a result.  Cllrs Willoughby, Gabriel and </w:t>
      </w:r>
      <w:proofErr w:type="spellStart"/>
      <w:r>
        <w:rPr>
          <w:color w:val="000000"/>
          <w:sz w:val="22"/>
          <w:szCs w:val="22"/>
        </w:rPr>
        <w:t>Lumbard</w:t>
      </w:r>
      <w:proofErr w:type="spellEnd"/>
      <w:r>
        <w:rPr>
          <w:color w:val="000000"/>
          <w:sz w:val="22"/>
          <w:szCs w:val="22"/>
        </w:rPr>
        <w:t xml:space="preserve"> agreed to meet with members of the BA to discuss the appraisal and to review the draft plan.  The Chairman thanked those Councillors for offering to undertake this important work</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67087650" w14:textId="28FE3FAC" w:rsidR="00702320" w:rsidRPr="00C35D0B" w:rsidRDefault="00702320" w:rsidP="00702320">
      <w:pPr>
        <w:numPr>
          <w:ilvl w:val="1"/>
          <w:numId w:val="1"/>
        </w:numPr>
        <w:autoSpaceDE w:val="0"/>
        <w:autoSpaceDN w:val="0"/>
        <w:jc w:val="both"/>
        <w:rPr>
          <w:b/>
          <w:color w:val="000000"/>
          <w:sz w:val="22"/>
          <w:szCs w:val="22"/>
        </w:rPr>
      </w:pPr>
      <w:r w:rsidRPr="00D47D8A">
        <w:rPr>
          <w:color w:val="000000"/>
          <w:sz w:val="22"/>
          <w:szCs w:val="22"/>
        </w:rPr>
        <w:t>Cllr Usher.  SNAP report</w:t>
      </w:r>
      <w:r>
        <w:rPr>
          <w:color w:val="000000"/>
          <w:sz w:val="22"/>
          <w:szCs w:val="22"/>
        </w:rPr>
        <w:t xml:space="preserve"> (by email)</w:t>
      </w:r>
      <w:r w:rsidR="008469FB">
        <w:rPr>
          <w:color w:val="000000"/>
          <w:sz w:val="22"/>
          <w:szCs w:val="22"/>
        </w:rPr>
        <w:t xml:space="preserve">.  Cllr Usher had been unable to attend the meeting, but had sent his report following the recent SNAP meeting.  He had noted that a police officer would be visiting schools at the start and finish times in order to monitor inconsiderate parking, speeding, seat belt </w:t>
      </w:r>
      <w:bookmarkStart w:id="0" w:name="_GoBack"/>
      <w:bookmarkEnd w:id="0"/>
      <w:r w:rsidR="008469FB">
        <w:rPr>
          <w:color w:val="000000"/>
          <w:sz w:val="22"/>
          <w:szCs w:val="22"/>
        </w:rPr>
        <w:t xml:space="preserve">use and mobile phone use by motorists.  In addition, the other priorities for the month were speeding issues in Sutton and Catfield and assisting local shopkeepers in preventing ASB and shoplifting in the run up to Christmas.  The Chairman thanked Cllr Usher (through </w:t>
      </w:r>
      <w:r w:rsidR="008469FB">
        <w:rPr>
          <w:b/>
          <w:color w:val="000000"/>
          <w:sz w:val="22"/>
          <w:szCs w:val="22"/>
        </w:rPr>
        <w:t xml:space="preserve">The Clerk) </w:t>
      </w:r>
      <w:r w:rsidR="008469FB">
        <w:rPr>
          <w:color w:val="000000"/>
          <w:sz w:val="22"/>
          <w:szCs w:val="22"/>
        </w:rPr>
        <w:t>for his update</w:t>
      </w:r>
    </w:p>
    <w:p w14:paraId="4AAFD5DF" w14:textId="24826392" w:rsidR="00702320" w:rsidRPr="00442EF0" w:rsidRDefault="00702320" w:rsidP="00702320">
      <w:pPr>
        <w:numPr>
          <w:ilvl w:val="1"/>
          <w:numId w:val="1"/>
        </w:numPr>
        <w:autoSpaceDE w:val="0"/>
        <w:autoSpaceDN w:val="0"/>
        <w:jc w:val="both"/>
        <w:rPr>
          <w:b/>
          <w:color w:val="000000"/>
          <w:sz w:val="22"/>
          <w:szCs w:val="22"/>
        </w:rPr>
      </w:pPr>
      <w:r>
        <w:rPr>
          <w:color w:val="000000"/>
          <w:sz w:val="22"/>
          <w:szCs w:val="22"/>
        </w:rPr>
        <w:t>Cllr Usher.  Fraud Avoidance presentation – update</w:t>
      </w:r>
      <w:r w:rsidR="008469FB">
        <w:rPr>
          <w:color w:val="000000"/>
          <w:sz w:val="22"/>
          <w:szCs w:val="22"/>
        </w:rPr>
        <w:t xml:space="preserve">.  The Chairman had attended this event and </w:t>
      </w:r>
      <w:r w:rsidR="00A0023E">
        <w:rPr>
          <w:color w:val="000000"/>
          <w:sz w:val="22"/>
          <w:szCs w:val="22"/>
        </w:rPr>
        <w:t>informed the Council that the presentation had been excellent.  Despite a dreadful night in terms of weather</w:t>
      </w:r>
      <w:r w:rsidR="004146E5">
        <w:rPr>
          <w:color w:val="000000"/>
          <w:sz w:val="22"/>
          <w:szCs w:val="22"/>
        </w:rPr>
        <w:t>,</w:t>
      </w:r>
      <w:r w:rsidR="00A0023E">
        <w:rPr>
          <w:color w:val="000000"/>
          <w:sz w:val="22"/>
          <w:szCs w:val="22"/>
        </w:rPr>
        <w:t xml:space="preserve"> approximately 14 villagers had attended the event and feedback had been extremely positive.  The Chairman suggested that if Cllr Usher was willing to organise another event with </w:t>
      </w:r>
      <w:proofErr w:type="spellStart"/>
      <w:r w:rsidR="00A0023E">
        <w:rPr>
          <w:color w:val="000000"/>
          <w:sz w:val="22"/>
          <w:szCs w:val="22"/>
        </w:rPr>
        <w:t>Natwest</w:t>
      </w:r>
      <w:proofErr w:type="spellEnd"/>
      <w:r w:rsidR="00A0023E">
        <w:rPr>
          <w:color w:val="000000"/>
          <w:sz w:val="22"/>
          <w:szCs w:val="22"/>
        </w:rPr>
        <w:t xml:space="preserve">, a date in the spring during the day might be a good idea.  </w:t>
      </w:r>
      <w:r w:rsidR="00A0023E">
        <w:rPr>
          <w:b/>
          <w:color w:val="000000"/>
          <w:sz w:val="22"/>
          <w:szCs w:val="22"/>
        </w:rPr>
        <w:t>The Clerk</w:t>
      </w:r>
      <w:r w:rsidR="00A0023E">
        <w:rPr>
          <w:color w:val="000000"/>
          <w:sz w:val="22"/>
          <w:szCs w:val="22"/>
        </w:rPr>
        <w:t xml:space="preserve"> would thank Cllr Usher for his work in organising the event, and also ask him to thank the presenter from </w:t>
      </w:r>
      <w:proofErr w:type="spellStart"/>
      <w:r w:rsidR="00A0023E">
        <w:rPr>
          <w:color w:val="000000"/>
          <w:sz w:val="22"/>
          <w:szCs w:val="22"/>
        </w:rPr>
        <w:t>Natwest</w:t>
      </w:r>
      <w:proofErr w:type="spellEnd"/>
    </w:p>
    <w:p w14:paraId="56AC9AAF" w14:textId="47B83E87" w:rsidR="00702320" w:rsidRPr="00736BE6" w:rsidRDefault="00702320" w:rsidP="00702320">
      <w:pPr>
        <w:numPr>
          <w:ilvl w:val="1"/>
          <w:numId w:val="1"/>
        </w:numPr>
        <w:autoSpaceDE w:val="0"/>
        <w:autoSpaceDN w:val="0"/>
        <w:jc w:val="both"/>
        <w:rPr>
          <w:b/>
          <w:color w:val="000000"/>
          <w:sz w:val="22"/>
          <w:szCs w:val="22"/>
        </w:rPr>
      </w:pPr>
      <w:r>
        <w:rPr>
          <w:color w:val="000000"/>
          <w:sz w:val="22"/>
          <w:szCs w:val="22"/>
        </w:rPr>
        <w:t>Clerk.  Playground update.  Cradle swings and missing bolt from large swings</w:t>
      </w:r>
      <w:r w:rsidR="00A0023E">
        <w:rPr>
          <w:color w:val="000000"/>
          <w:sz w:val="22"/>
          <w:szCs w:val="22"/>
        </w:rPr>
        <w:t xml:space="preserve">.  The Clerk explained that </w:t>
      </w:r>
      <w:proofErr w:type="spellStart"/>
      <w:r w:rsidR="00A0023E">
        <w:rPr>
          <w:color w:val="000000"/>
          <w:sz w:val="22"/>
          <w:szCs w:val="22"/>
        </w:rPr>
        <w:t>Wicksteed</w:t>
      </w:r>
      <w:proofErr w:type="spellEnd"/>
      <w:r w:rsidR="00A0023E">
        <w:rPr>
          <w:color w:val="000000"/>
          <w:sz w:val="22"/>
          <w:szCs w:val="22"/>
        </w:rPr>
        <w:t xml:space="preserve"> had sent a quotation for the new cradle swing seats, but </w:t>
      </w:r>
      <w:r w:rsidR="00A0023E">
        <w:rPr>
          <w:color w:val="000000"/>
          <w:sz w:val="22"/>
          <w:szCs w:val="22"/>
        </w:rPr>
        <w:lastRenderedPageBreak/>
        <w:t xml:space="preserve">that the fitting charge was almost as much as the seats.  </w:t>
      </w:r>
      <w:r w:rsidR="00A0023E">
        <w:rPr>
          <w:b/>
          <w:color w:val="000000"/>
          <w:sz w:val="22"/>
          <w:szCs w:val="22"/>
        </w:rPr>
        <w:t>The Clerk</w:t>
      </w:r>
      <w:r w:rsidR="00A0023E">
        <w:rPr>
          <w:color w:val="000000"/>
          <w:sz w:val="22"/>
          <w:szCs w:val="22"/>
        </w:rPr>
        <w:t xml:space="preserve"> would ask the Peakes if they would be willing to fit the swings.  </w:t>
      </w:r>
      <w:r w:rsidR="00A0023E">
        <w:rPr>
          <w:b/>
          <w:color w:val="000000"/>
          <w:sz w:val="22"/>
          <w:szCs w:val="22"/>
        </w:rPr>
        <w:t>The Clerk</w:t>
      </w:r>
      <w:r w:rsidR="00A0023E">
        <w:rPr>
          <w:color w:val="000000"/>
          <w:sz w:val="22"/>
          <w:szCs w:val="22"/>
        </w:rPr>
        <w:t xml:space="preserve"> would also speak with Cllr Monk regarding the bolts</w:t>
      </w:r>
    </w:p>
    <w:p w14:paraId="36B72123" w14:textId="32BBADB7" w:rsidR="00702320" w:rsidRPr="00D47D8A" w:rsidRDefault="00702320" w:rsidP="00702320">
      <w:pPr>
        <w:numPr>
          <w:ilvl w:val="1"/>
          <w:numId w:val="1"/>
        </w:numPr>
        <w:autoSpaceDE w:val="0"/>
        <w:autoSpaceDN w:val="0"/>
        <w:jc w:val="both"/>
        <w:rPr>
          <w:b/>
          <w:color w:val="000000"/>
          <w:sz w:val="22"/>
          <w:szCs w:val="22"/>
        </w:rPr>
      </w:pPr>
      <w:r>
        <w:rPr>
          <w:color w:val="000000"/>
          <w:sz w:val="22"/>
          <w:szCs w:val="22"/>
        </w:rPr>
        <w:t>Clerk.  CSW update</w:t>
      </w:r>
      <w:r w:rsidR="00A0023E">
        <w:rPr>
          <w:color w:val="000000"/>
          <w:sz w:val="22"/>
          <w:szCs w:val="22"/>
        </w:rPr>
        <w:t>.  The Clerk noted that 11 parishioners would be attending a police training session on the 8</w:t>
      </w:r>
      <w:r w:rsidR="00A0023E" w:rsidRPr="00A0023E">
        <w:rPr>
          <w:color w:val="000000"/>
          <w:sz w:val="22"/>
          <w:szCs w:val="22"/>
          <w:vertAlign w:val="superscript"/>
        </w:rPr>
        <w:t>th</w:t>
      </w:r>
      <w:r w:rsidR="00A0023E">
        <w:rPr>
          <w:color w:val="000000"/>
          <w:sz w:val="22"/>
          <w:szCs w:val="22"/>
        </w:rPr>
        <w:t xml:space="preserve"> November.  </w:t>
      </w:r>
    </w:p>
    <w:p w14:paraId="629108AC" w14:textId="77777777" w:rsidR="00DA726F" w:rsidRPr="003A7D05" w:rsidRDefault="00DA726F" w:rsidP="00670235">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66780965"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A0023E">
        <w:rPr>
          <w:b/>
          <w:sz w:val="22"/>
          <w:szCs w:val="22"/>
        </w:rPr>
        <w:t>7.59</w:t>
      </w:r>
      <w:r w:rsidR="002C3B23">
        <w:rPr>
          <w:b/>
          <w:sz w:val="22"/>
          <w:szCs w:val="22"/>
        </w:rPr>
        <w:t>pm for the public session</w:t>
      </w:r>
    </w:p>
    <w:p w14:paraId="58A181DB" w14:textId="77777777" w:rsidR="00D015C5" w:rsidRDefault="00D015C5" w:rsidP="00DA726F">
      <w:pPr>
        <w:ind w:left="360"/>
        <w:rPr>
          <w:b/>
          <w:sz w:val="22"/>
          <w:szCs w:val="22"/>
        </w:rPr>
      </w:pPr>
    </w:p>
    <w:p w14:paraId="4BF52DE1" w14:textId="647C66AB" w:rsidR="00372EDC" w:rsidRPr="00140222" w:rsidRDefault="00E8518C" w:rsidP="007E02FA">
      <w:pPr>
        <w:ind w:left="360"/>
        <w:rPr>
          <w:bCs/>
          <w:sz w:val="22"/>
          <w:szCs w:val="22"/>
        </w:rPr>
      </w:pPr>
      <w:r w:rsidRPr="00140222">
        <w:rPr>
          <w:sz w:val="22"/>
          <w:szCs w:val="22"/>
        </w:rPr>
        <w:t>District Cllr Varley</w:t>
      </w:r>
      <w:r w:rsidRPr="00140222">
        <w:rPr>
          <w:bCs/>
          <w:sz w:val="22"/>
          <w:szCs w:val="22"/>
        </w:rPr>
        <w:t xml:space="preserve"> </w:t>
      </w:r>
      <w:r w:rsidR="00140222">
        <w:rPr>
          <w:bCs/>
          <w:sz w:val="22"/>
          <w:szCs w:val="22"/>
        </w:rPr>
        <w:t>had attended the meeting and updated Councillors on the activities of NNDC</w:t>
      </w:r>
      <w:r w:rsidR="00A0023E">
        <w:rPr>
          <w:bCs/>
          <w:sz w:val="22"/>
          <w:szCs w:val="22"/>
        </w:rPr>
        <w:t>.  He also noted that there was no update on FP3.  The Chairman asked the District Councillor to revert to NNDC to voice the Council’s frustration with the short notice received on a recent Prior Notification application</w:t>
      </w:r>
    </w:p>
    <w:p w14:paraId="753AD4C3" w14:textId="77777777" w:rsidR="00DA726F" w:rsidRPr="00C252E5" w:rsidRDefault="00DA726F" w:rsidP="00DA726F">
      <w:pPr>
        <w:autoSpaceDE w:val="0"/>
        <w:autoSpaceDN w:val="0"/>
        <w:rPr>
          <w:sz w:val="22"/>
          <w:szCs w:val="22"/>
        </w:rPr>
      </w:pPr>
    </w:p>
    <w:p w14:paraId="6D012463" w14:textId="085794CC"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092578">
        <w:rPr>
          <w:b/>
          <w:sz w:val="22"/>
          <w:szCs w:val="22"/>
        </w:rPr>
        <w:t xml:space="preserve"> at </w:t>
      </w:r>
      <w:r w:rsidR="00A0023E">
        <w:rPr>
          <w:b/>
          <w:sz w:val="22"/>
          <w:szCs w:val="22"/>
        </w:rPr>
        <w:t>8.07</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177A52CA" w14:textId="1900C2F4" w:rsidR="00702320" w:rsidRPr="00B6240E" w:rsidRDefault="00702320" w:rsidP="00702320">
      <w:pPr>
        <w:numPr>
          <w:ilvl w:val="1"/>
          <w:numId w:val="1"/>
        </w:numPr>
        <w:autoSpaceDE w:val="0"/>
        <w:autoSpaceDN w:val="0"/>
        <w:jc w:val="both"/>
        <w:rPr>
          <w:b/>
          <w:sz w:val="22"/>
          <w:szCs w:val="22"/>
          <w:u w:val="single"/>
        </w:rPr>
      </w:pPr>
      <w:r>
        <w:rPr>
          <w:sz w:val="22"/>
          <w:szCs w:val="22"/>
        </w:rPr>
        <w:t>To receive an update on the Fireworks on New Year’s Eve</w:t>
      </w:r>
      <w:r w:rsidR="00A0023E">
        <w:rPr>
          <w:sz w:val="22"/>
          <w:szCs w:val="22"/>
        </w:rPr>
        <w:t xml:space="preserve">.  Cllr Gabriel explained that </w:t>
      </w:r>
      <w:r w:rsidR="00894345">
        <w:rPr>
          <w:sz w:val="22"/>
          <w:szCs w:val="22"/>
        </w:rPr>
        <w:t xml:space="preserve">The Clerk was underway with insurance, risk assessments, permissions etc.  </w:t>
      </w:r>
      <w:r w:rsidR="00894345">
        <w:rPr>
          <w:b/>
          <w:sz w:val="22"/>
          <w:szCs w:val="22"/>
        </w:rPr>
        <w:t>The Clerk</w:t>
      </w:r>
      <w:r w:rsidR="00894345">
        <w:rPr>
          <w:sz w:val="22"/>
          <w:szCs w:val="22"/>
        </w:rPr>
        <w:t xml:space="preserve"> would also ask Cllr Monk if his road bollards could be borrowed for the event</w:t>
      </w:r>
    </w:p>
    <w:p w14:paraId="4AC6DE6F" w14:textId="7E6F7BE7" w:rsidR="00702320" w:rsidRPr="00021398" w:rsidRDefault="00702320" w:rsidP="00702320">
      <w:pPr>
        <w:numPr>
          <w:ilvl w:val="1"/>
          <w:numId w:val="1"/>
        </w:numPr>
        <w:autoSpaceDE w:val="0"/>
        <w:autoSpaceDN w:val="0"/>
        <w:jc w:val="both"/>
        <w:rPr>
          <w:b/>
          <w:sz w:val="22"/>
          <w:szCs w:val="22"/>
          <w:u w:val="single"/>
        </w:rPr>
      </w:pPr>
      <w:r>
        <w:rPr>
          <w:sz w:val="22"/>
          <w:szCs w:val="22"/>
        </w:rPr>
        <w:t>To consider a request to place a memorial on the Airfield</w:t>
      </w:r>
      <w:r w:rsidR="00894345">
        <w:rPr>
          <w:sz w:val="22"/>
          <w:szCs w:val="22"/>
        </w:rPr>
        <w:t xml:space="preserve">.  The Clerk read a letter from a charity (Airfields of Britain Conservation Trust) which had approached the Council with a view to putting a memorial on the airfield.  The Council </w:t>
      </w:r>
      <w:r w:rsidR="00894345">
        <w:rPr>
          <w:b/>
          <w:sz w:val="22"/>
          <w:szCs w:val="22"/>
        </w:rPr>
        <w:t>AGREED</w:t>
      </w:r>
      <w:r w:rsidR="00894345">
        <w:rPr>
          <w:sz w:val="22"/>
          <w:szCs w:val="22"/>
        </w:rPr>
        <w:t xml:space="preserve"> that it was generally in favour of the idea but that the Council does not own the airfield and the ABCT would need to contact the owners of the land on which they would like to place a memorial</w:t>
      </w:r>
    </w:p>
    <w:p w14:paraId="4A501400" w14:textId="3DCCD3D5" w:rsidR="00702320" w:rsidRPr="00FC431E" w:rsidRDefault="00702320" w:rsidP="00702320">
      <w:pPr>
        <w:numPr>
          <w:ilvl w:val="1"/>
          <w:numId w:val="1"/>
        </w:numPr>
        <w:autoSpaceDE w:val="0"/>
        <w:autoSpaceDN w:val="0"/>
        <w:jc w:val="both"/>
        <w:rPr>
          <w:b/>
          <w:sz w:val="22"/>
          <w:szCs w:val="22"/>
          <w:u w:val="single"/>
        </w:rPr>
      </w:pPr>
      <w:r>
        <w:rPr>
          <w:sz w:val="22"/>
          <w:szCs w:val="22"/>
        </w:rPr>
        <w:t>To agree meeting dates for 2020</w:t>
      </w:r>
      <w:r w:rsidR="002570F2">
        <w:rPr>
          <w:sz w:val="22"/>
          <w:szCs w:val="22"/>
        </w:rPr>
        <w:t xml:space="preserve">.  </w:t>
      </w:r>
      <w:r w:rsidR="002570F2">
        <w:rPr>
          <w:b/>
          <w:sz w:val="22"/>
          <w:szCs w:val="22"/>
        </w:rPr>
        <w:t xml:space="preserve">AGREED.  </w:t>
      </w:r>
      <w:r w:rsidR="002570F2">
        <w:rPr>
          <w:sz w:val="22"/>
          <w:szCs w:val="22"/>
        </w:rPr>
        <w:t>The Council also agreed to hold a meeting in January as it was not close to the New Year</w:t>
      </w:r>
    </w:p>
    <w:p w14:paraId="7BA43106" w14:textId="723AA16D" w:rsidR="00C17C7E" w:rsidRPr="00C17C7E" w:rsidRDefault="00C17C7E" w:rsidP="00DA726F">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16003B1B" w14:textId="77777777" w:rsidR="005A34DC" w:rsidRDefault="005A34DC" w:rsidP="005A34DC">
      <w:pPr>
        <w:autoSpaceDE w:val="0"/>
        <w:autoSpaceDN w:val="0"/>
        <w:ind w:left="720"/>
        <w:jc w:val="both"/>
        <w:rPr>
          <w:b/>
          <w:sz w:val="22"/>
          <w:szCs w:val="22"/>
        </w:rPr>
      </w:pPr>
    </w:p>
    <w:p w14:paraId="642868BF" w14:textId="279C6B81" w:rsidR="00702320" w:rsidRDefault="00702320" w:rsidP="00702320">
      <w:pPr>
        <w:numPr>
          <w:ilvl w:val="1"/>
          <w:numId w:val="2"/>
        </w:numPr>
        <w:autoSpaceDE w:val="0"/>
        <w:autoSpaceDN w:val="0"/>
        <w:jc w:val="both"/>
        <w:rPr>
          <w:color w:val="000000"/>
          <w:sz w:val="22"/>
          <w:szCs w:val="22"/>
        </w:rPr>
      </w:pPr>
      <w:r>
        <w:rPr>
          <w:color w:val="000000"/>
          <w:sz w:val="22"/>
          <w:szCs w:val="22"/>
        </w:rPr>
        <w:t xml:space="preserve">NP/19/1905.  Street Record, </w:t>
      </w:r>
      <w:proofErr w:type="spellStart"/>
      <w:r>
        <w:rPr>
          <w:color w:val="000000"/>
          <w:sz w:val="22"/>
          <w:szCs w:val="22"/>
        </w:rPr>
        <w:t>Goffins</w:t>
      </w:r>
      <w:proofErr w:type="spellEnd"/>
      <w:r>
        <w:rPr>
          <w:color w:val="000000"/>
          <w:sz w:val="22"/>
          <w:szCs w:val="22"/>
        </w:rPr>
        <w:t xml:space="preserve"> Lane.  Grain store</w:t>
      </w:r>
      <w:r w:rsidR="002570F2">
        <w:rPr>
          <w:color w:val="000000"/>
          <w:sz w:val="22"/>
          <w:szCs w:val="22"/>
        </w:rPr>
        <w:t>.  The Council was generally in favour of supporting this application, which was a Prior Notification</w:t>
      </w:r>
    </w:p>
    <w:p w14:paraId="7D4742A5" w14:textId="77777777" w:rsidR="00702320" w:rsidRDefault="00702320" w:rsidP="00702320">
      <w:pPr>
        <w:numPr>
          <w:ilvl w:val="1"/>
          <w:numId w:val="2"/>
        </w:numPr>
        <w:autoSpaceDE w:val="0"/>
        <w:autoSpaceDN w:val="0"/>
        <w:jc w:val="both"/>
        <w:rPr>
          <w:color w:val="000000"/>
          <w:sz w:val="22"/>
          <w:szCs w:val="22"/>
        </w:rPr>
      </w:pPr>
      <w:r>
        <w:rPr>
          <w:color w:val="000000"/>
          <w:sz w:val="22"/>
          <w:szCs w:val="22"/>
        </w:rPr>
        <w:t xml:space="preserve">PF/19/1449.  20 </w:t>
      </w:r>
      <w:proofErr w:type="spellStart"/>
      <w:r>
        <w:rPr>
          <w:color w:val="000000"/>
          <w:sz w:val="22"/>
          <w:szCs w:val="22"/>
        </w:rPr>
        <w:t>Broadreaches</w:t>
      </w:r>
      <w:proofErr w:type="spellEnd"/>
      <w:r>
        <w:rPr>
          <w:color w:val="000000"/>
          <w:sz w:val="22"/>
          <w:szCs w:val="22"/>
        </w:rPr>
        <w:t>.  Single storey extension following demolition of conservatory.  Supported by email due to time constraints</w:t>
      </w:r>
    </w:p>
    <w:p w14:paraId="7B4B0BC6" w14:textId="0957F017" w:rsidR="004F3D13" w:rsidRPr="00844A63" w:rsidRDefault="00702320" w:rsidP="00844A63">
      <w:pPr>
        <w:numPr>
          <w:ilvl w:val="1"/>
          <w:numId w:val="2"/>
        </w:numPr>
        <w:autoSpaceDE w:val="0"/>
        <w:autoSpaceDN w:val="0"/>
        <w:jc w:val="both"/>
        <w:rPr>
          <w:color w:val="000000"/>
          <w:sz w:val="22"/>
          <w:szCs w:val="22"/>
        </w:rPr>
      </w:pPr>
      <w:r>
        <w:rPr>
          <w:color w:val="000000"/>
          <w:sz w:val="22"/>
          <w:szCs w:val="22"/>
        </w:rPr>
        <w:t>PF/19/1708. Hillcrest, Norwich Road.  Replacement single storey rear extension Supported by email due to time constraints</w:t>
      </w: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1E893721" w14:textId="77777777" w:rsidR="00702320" w:rsidRPr="0079720F" w:rsidRDefault="00702320" w:rsidP="00702320">
      <w:pPr>
        <w:numPr>
          <w:ilvl w:val="1"/>
          <w:numId w:val="1"/>
        </w:numPr>
        <w:autoSpaceDE w:val="0"/>
        <w:autoSpaceDN w:val="0"/>
        <w:jc w:val="both"/>
        <w:rPr>
          <w:b/>
          <w:color w:val="000000"/>
          <w:sz w:val="22"/>
          <w:szCs w:val="22"/>
        </w:rPr>
      </w:pPr>
      <w:r w:rsidRPr="00A33248">
        <w:rPr>
          <w:color w:val="000000"/>
          <w:sz w:val="22"/>
          <w:szCs w:val="22"/>
          <w:lang w:eastAsia="en-US"/>
        </w:rPr>
        <w:t xml:space="preserve">ENQ900143514.  Flooding at Hall Common road. </w:t>
      </w:r>
    </w:p>
    <w:p w14:paraId="1114A137" w14:textId="54078837" w:rsidR="00702320" w:rsidRPr="007963A6" w:rsidRDefault="00702320" w:rsidP="00702320">
      <w:pPr>
        <w:numPr>
          <w:ilvl w:val="1"/>
          <w:numId w:val="1"/>
        </w:numPr>
        <w:autoSpaceDE w:val="0"/>
        <w:autoSpaceDN w:val="0"/>
        <w:jc w:val="both"/>
        <w:rPr>
          <w:b/>
          <w:color w:val="000000"/>
          <w:sz w:val="22"/>
          <w:szCs w:val="22"/>
        </w:rPr>
      </w:pPr>
      <w:r w:rsidRPr="0079720F">
        <w:rPr>
          <w:color w:val="050505"/>
          <w:sz w:val="22"/>
          <w:szCs w:val="22"/>
          <w:shd w:val="clear" w:color="auto" w:fill="FFFFFF"/>
        </w:rPr>
        <w:t>ENQ900150763.  Flooding at Gypsies Lane</w:t>
      </w:r>
    </w:p>
    <w:p w14:paraId="5F79859C" w14:textId="77777777" w:rsidR="00702320" w:rsidRPr="007963A6" w:rsidRDefault="00702320" w:rsidP="00702320">
      <w:pPr>
        <w:numPr>
          <w:ilvl w:val="1"/>
          <w:numId w:val="1"/>
        </w:numPr>
        <w:autoSpaceDE w:val="0"/>
        <w:autoSpaceDN w:val="0"/>
        <w:jc w:val="both"/>
        <w:rPr>
          <w:b/>
          <w:color w:val="000000"/>
          <w:sz w:val="22"/>
          <w:szCs w:val="22"/>
        </w:rPr>
      </w:pPr>
      <w:r w:rsidRPr="007963A6">
        <w:rPr>
          <w:color w:val="050505"/>
          <w:sz w:val="22"/>
          <w:szCs w:val="22"/>
          <w:shd w:val="clear" w:color="auto" w:fill="FFFFFF"/>
        </w:rPr>
        <w:t>ENQ900152048.  Missing white lines top of School Road to School Entrance</w:t>
      </w:r>
    </w:p>
    <w:p w14:paraId="2AF3B2F8" w14:textId="77777777" w:rsidR="0061430D" w:rsidRPr="006F48CA" w:rsidRDefault="0061430D" w:rsidP="0061430D">
      <w:pPr>
        <w:autoSpaceDE w:val="0"/>
        <w:autoSpaceDN w:val="0"/>
        <w:ind w:left="144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E20AB78" w:rsidR="00DA726F" w:rsidRPr="003A7D05"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667EB4">
        <w:rPr>
          <w:sz w:val="22"/>
          <w:szCs w:val="22"/>
        </w:rPr>
        <w:t xml:space="preserve">signed the bank reconciliations </w:t>
      </w:r>
      <w:r w:rsidR="002E6A77">
        <w:rPr>
          <w:sz w:val="22"/>
          <w:szCs w:val="22"/>
        </w:rPr>
        <w:t>for the month</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Pr="005A34DC"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4C7B0C52" w14:textId="77777777" w:rsidR="0061430D" w:rsidRDefault="0061430D" w:rsidP="0061430D">
      <w:pPr>
        <w:autoSpaceDE w:val="0"/>
        <w:autoSpaceDN w:val="0"/>
        <w:ind w:left="144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257"/>
        <w:gridCol w:w="1280"/>
        <w:gridCol w:w="1489"/>
        <w:gridCol w:w="1301"/>
        <w:gridCol w:w="949"/>
      </w:tblGrid>
      <w:tr w:rsidR="00702320" w:rsidRPr="00D47D8A" w14:paraId="20C412B9" w14:textId="77777777" w:rsidTr="00000BFB">
        <w:tc>
          <w:tcPr>
            <w:tcW w:w="1414" w:type="dxa"/>
            <w:shd w:val="clear" w:color="auto" w:fill="auto"/>
          </w:tcPr>
          <w:p w14:paraId="745FFB69" w14:textId="77777777" w:rsidR="00702320" w:rsidRPr="00D47D8A" w:rsidRDefault="00702320" w:rsidP="00000BFB">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213CE7AD" w14:textId="77777777" w:rsidR="00702320" w:rsidRPr="00D47D8A" w:rsidRDefault="00702320" w:rsidP="00000BFB">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3890AD7E" w14:textId="77777777" w:rsidR="00702320" w:rsidRPr="00D47D8A" w:rsidRDefault="00702320" w:rsidP="00000BFB">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215C85DB" w14:textId="77777777" w:rsidR="00702320" w:rsidRPr="00D47D8A" w:rsidRDefault="00702320" w:rsidP="00000BFB">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7587D62E" w14:textId="77777777" w:rsidR="00702320" w:rsidRPr="00D47D8A" w:rsidRDefault="00702320" w:rsidP="00000BFB">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7730A8AE" w14:textId="77777777" w:rsidR="00702320" w:rsidRPr="00D47D8A" w:rsidRDefault="00702320" w:rsidP="00000BFB">
            <w:pPr>
              <w:jc w:val="both"/>
              <w:rPr>
                <w:b/>
                <w:color w:val="000000"/>
                <w:sz w:val="22"/>
                <w:szCs w:val="22"/>
                <w:u w:val="single"/>
              </w:rPr>
            </w:pPr>
            <w:r w:rsidRPr="00D47D8A">
              <w:rPr>
                <w:b/>
                <w:color w:val="000000"/>
                <w:sz w:val="22"/>
                <w:szCs w:val="22"/>
                <w:u w:val="single"/>
              </w:rPr>
              <w:t>Inc VAT £</w:t>
            </w:r>
          </w:p>
        </w:tc>
      </w:tr>
      <w:tr w:rsidR="00702320" w:rsidRPr="00D47D8A" w14:paraId="35768854" w14:textId="77777777" w:rsidTr="00000BFB">
        <w:tc>
          <w:tcPr>
            <w:tcW w:w="1414" w:type="dxa"/>
            <w:shd w:val="clear" w:color="auto" w:fill="auto"/>
          </w:tcPr>
          <w:p w14:paraId="1D0F1242" w14:textId="77777777" w:rsidR="00702320" w:rsidRPr="00D47D8A" w:rsidRDefault="00702320" w:rsidP="00000BFB">
            <w:pPr>
              <w:jc w:val="both"/>
              <w:rPr>
                <w:color w:val="000000"/>
                <w:sz w:val="22"/>
                <w:szCs w:val="22"/>
              </w:rPr>
            </w:pPr>
            <w:r>
              <w:rPr>
                <w:color w:val="000000"/>
                <w:sz w:val="22"/>
                <w:szCs w:val="22"/>
              </w:rPr>
              <w:t>5.11.19</w:t>
            </w:r>
          </w:p>
        </w:tc>
        <w:tc>
          <w:tcPr>
            <w:tcW w:w="1378" w:type="dxa"/>
            <w:shd w:val="clear" w:color="auto" w:fill="auto"/>
          </w:tcPr>
          <w:p w14:paraId="663C39A7" w14:textId="77777777" w:rsidR="00702320" w:rsidRPr="00D47D8A" w:rsidRDefault="00702320" w:rsidP="00000BFB">
            <w:pPr>
              <w:jc w:val="both"/>
              <w:rPr>
                <w:color w:val="000000"/>
                <w:sz w:val="22"/>
                <w:szCs w:val="22"/>
              </w:rPr>
            </w:pPr>
            <w:r w:rsidRPr="00D47D8A">
              <w:rPr>
                <w:color w:val="000000"/>
                <w:sz w:val="22"/>
                <w:szCs w:val="22"/>
              </w:rPr>
              <w:t>S/O</w:t>
            </w:r>
          </w:p>
        </w:tc>
        <w:tc>
          <w:tcPr>
            <w:tcW w:w="1444" w:type="dxa"/>
            <w:shd w:val="clear" w:color="auto" w:fill="auto"/>
          </w:tcPr>
          <w:p w14:paraId="2F7CA70B" w14:textId="77777777" w:rsidR="00702320" w:rsidRPr="00D47D8A" w:rsidRDefault="00702320" w:rsidP="00000BFB">
            <w:pPr>
              <w:jc w:val="both"/>
              <w:rPr>
                <w:color w:val="000000"/>
                <w:sz w:val="22"/>
                <w:szCs w:val="22"/>
              </w:rPr>
            </w:pPr>
            <w:r w:rsidRPr="00D47D8A">
              <w:rPr>
                <w:color w:val="000000"/>
                <w:sz w:val="22"/>
                <w:szCs w:val="22"/>
              </w:rPr>
              <w:t>Peakes</w:t>
            </w:r>
          </w:p>
        </w:tc>
        <w:tc>
          <w:tcPr>
            <w:tcW w:w="1610" w:type="dxa"/>
            <w:shd w:val="clear" w:color="auto" w:fill="auto"/>
          </w:tcPr>
          <w:p w14:paraId="5C210FA2" w14:textId="77777777" w:rsidR="00702320" w:rsidRPr="00D47D8A" w:rsidRDefault="00702320" w:rsidP="00000BFB">
            <w:pPr>
              <w:jc w:val="both"/>
              <w:rPr>
                <w:color w:val="000000"/>
                <w:sz w:val="22"/>
                <w:szCs w:val="22"/>
              </w:rPr>
            </w:pPr>
            <w:r w:rsidRPr="00D47D8A">
              <w:rPr>
                <w:color w:val="000000"/>
                <w:sz w:val="22"/>
                <w:szCs w:val="22"/>
              </w:rPr>
              <w:t>Grass cutting</w:t>
            </w:r>
          </w:p>
        </w:tc>
        <w:tc>
          <w:tcPr>
            <w:tcW w:w="1415" w:type="dxa"/>
            <w:shd w:val="clear" w:color="auto" w:fill="auto"/>
          </w:tcPr>
          <w:p w14:paraId="7B61B45B" w14:textId="77777777" w:rsidR="00702320" w:rsidRPr="00D47D8A" w:rsidRDefault="00702320" w:rsidP="00000BFB">
            <w:pPr>
              <w:jc w:val="right"/>
              <w:rPr>
                <w:color w:val="000000"/>
                <w:sz w:val="22"/>
                <w:szCs w:val="22"/>
              </w:rPr>
            </w:pPr>
            <w:r w:rsidRPr="00D47D8A">
              <w:rPr>
                <w:color w:val="000000"/>
                <w:sz w:val="22"/>
                <w:szCs w:val="22"/>
              </w:rPr>
              <w:t>509.00</w:t>
            </w:r>
          </w:p>
        </w:tc>
        <w:tc>
          <w:tcPr>
            <w:tcW w:w="1046" w:type="dxa"/>
            <w:shd w:val="clear" w:color="auto" w:fill="auto"/>
          </w:tcPr>
          <w:p w14:paraId="6E510696" w14:textId="77777777" w:rsidR="00702320" w:rsidRPr="00D47D8A" w:rsidRDefault="00702320" w:rsidP="00000BFB">
            <w:pPr>
              <w:jc w:val="right"/>
              <w:rPr>
                <w:color w:val="000000"/>
                <w:sz w:val="22"/>
                <w:szCs w:val="22"/>
              </w:rPr>
            </w:pPr>
            <w:r w:rsidRPr="00D47D8A">
              <w:rPr>
                <w:color w:val="000000"/>
                <w:sz w:val="22"/>
                <w:szCs w:val="22"/>
              </w:rPr>
              <w:t>-</w:t>
            </w:r>
          </w:p>
        </w:tc>
      </w:tr>
      <w:tr w:rsidR="00702320" w:rsidRPr="00D47D8A" w14:paraId="065EC341" w14:textId="77777777" w:rsidTr="00000BFB">
        <w:tc>
          <w:tcPr>
            <w:tcW w:w="1414" w:type="dxa"/>
            <w:shd w:val="clear" w:color="auto" w:fill="auto"/>
          </w:tcPr>
          <w:p w14:paraId="1F58BE48" w14:textId="77777777" w:rsidR="00702320" w:rsidRPr="00D47D8A" w:rsidRDefault="00702320" w:rsidP="00000BFB">
            <w:pPr>
              <w:rPr>
                <w:sz w:val="22"/>
                <w:szCs w:val="22"/>
              </w:rPr>
            </w:pPr>
            <w:r>
              <w:rPr>
                <w:sz w:val="22"/>
                <w:szCs w:val="22"/>
              </w:rPr>
              <w:lastRenderedPageBreak/>
              <w:t>5.11.19</w:t>
            </w:r>
          </w:p>
        </w:tc>
        <w:tc>
          <w:tcPr>
            <w:tcW w:w="1378" w:type="dxa"/>
            <w:shd w:val="clear" w:color="auto" w:fill="auto"/>
          </w:tcPr>
          <w:p w14:paraId="2A8899BD" w14:textId="77777777" w:rsidR="00702320" w:rsidRPr="00D47D8A" w:rsidRDefault="00702320" w:rsidP="00000BFB">
            <w:pPr>
              <w:jc w:val="both"/>
              <w:rPr>
                <w:color w:val="000000"/>
                <w:sz w:val="22"/>
                <w:szCs w:val="22"/>
              </w:rPr>
            </w:pPr>
            <w:r>
              <w:rPr>
                <w:color w:val="000000"/>
                <w:sz w:val="22"/>
                <w:szCs w:val="22"/>
              </w:rPr>
              <w:t>1260</w:t>
            </w:r>
          </w:p>
        </w:tc>
        <w:tc>
          <w:tcPr>
            <w:tcW w:w="1444" w:type="dxa"/>
            <w:shd w:val="clear" w:color="auto" w:fill="auto"/>
          </w:tcPr>
          <w:p w14:paraId="557EA95F" w14:textId="77777777" w:rsidR="00702320" w:rsidRPr="00D47D8A" w:rsidRDefault="00702320" w:rsidP="00000BFB">
            <w:pPr>
              <w:jc w:val="both"/>
              <w:rPr>
                <w:color w:val="000000"/>
                <w:sz w:val="22"/>
                <w:szCs w:val="22"/>
              </w:rPr>
            </w:pPr>
            <w:r w:rsidRPr="00D47D8A">
              <w:rPr>
                <w:color w:val="000000"/>
                <w:sz w:val="22"/>
                <w:szCs w:val="22"/>
              </w:rPr>
              <w:t>Clerk</w:t>
            </w:r>
          </w:p>
        </w:tc>
        <w:tc>
          <w:tcPr>
            <w:tcW w:w="1610" w:type="dxa"/>
            <w:shd w:val="clear" w:color="auto" w:fill="auto"/>
          </w:tcPr>
          <w:p w14:paraId="773486D0" w14:textId="77777777" w:rsidR="00702320" w:rsidRPr="00D47D8A" w:rsidRDefault="00702320" w:rsidP="00000BFB">
            <w:pPr>
              <w:jc w:val="both"/>
              <w:rPr>
                <w:color w:val="000000"/>
                <w:sz w:val="22"/>
                <w:szCs w:val="22"/>
              </w:rPr>
            </w:pPr>
            <w:r w:rsidRPr="00D47D8A">
              <w:rPr>
                <w:color w:val="000000"/>
                <w:sz w:val="22"/>
                <w:szCs w:val="22"/>
              </w:rPr>
              <w:t xml:space="preserve">Salary and expenses </w:t>
            </w:r>
            <w:r>
              <w:rPr>
                <w:color w:val="000000"/>
                <w:sz w:val="22"/>
                <w:szCs w:val="22"/>
              </w:rPr>
              <w:t>September</w:t>
            </w:r>
          </w:p>
        </w:tc>
        <w:tc>
          <w:tcPr>
            <w:tcW w:w="1415" w:type="dxa"/>
            <w:shd w:val="clear" w:color="auto" w:fill="auto"/>
          </w:tcPr>
          <w:p w14:paraId="3524C995" w14:textId="77777777" w:rsidR="00702320" w:rsidRPr="00D47D8A" w:rsidRDefault="00702320" w:rsidP="00000BFB">
            <w:pPr>
              <w:jc w:val="right"/>
              <w:rPr>
                <w:color w:val="000000"/>
                <w:sz w:val="22"/>
                <w:szCs w:val="22"/>
              </w:rPr>
            </w:pPr>
            <w:r>
              <w:rPr>
                <w:color w:val="000000"/>
                <w:sz w:val="22"/>
                <w:szCs w:val="22"/>
              </w:rPr>
              <w:t>436.25</w:t>
            </w:r>
          </w:p>
        </w:tc>
        <w:tc>
          <w:tcPr>
            <w:tcW w:w="1046" w:type="dxa"/>
            <w:shd w:val="clear" w:color="auto" w:fill="auto"/>
          </w:tcPr>
          <w:p w14:paraId="5F5621E2" w14:textId="77777777" w:rsidR="00702320" w:rsidRPr="00D47D8A" w:rsidRDefault="00702320" w:rsidP="00000BFB">
            <w:pPr>
              <w:jc w:val="right"/>
              <w:rPr>
                <w:color w:val="000000"/>
                <w:sz w:val="22"/>
                <w:szCs w:val="22"/>
              </w:rPr>
            </w:pPr>
            <w:r>
              <w:rPr>
                <w:color w:val="000000"/>
                <w:sz w:val="22"/>
                <w:szCs w:val="22"/>
              </w:rPr>
              <w:t>0.36</w:t>
            </w:r>
          </w:p>
        </w:tc>
      </w:tr>
      <w:tr w:rsidR="00702320" w:rsidRPr="00D47D8A" w14:paraId="2BBD687E" w14:textId="77777777" w:rsidTr="00000BFB">
        <w:tc>
          <w:tcPr>
            <w:tcW w:w="1414" w:type="dxa"/>
            <w:shd w:val="clear" w:color="auto" w:fill="auto"/>
          </w:tcPr>
          <w:p w14:paraId="7C755A85" w14:textId="77777777" w:rsidR="00702320" w:rsidRPr="00D47D8A" w:rsidRDefault="00702320" w:rsidP="00000BFB">
            <w:pPr>
              <w:rPr>
                <w:sz w:val="22"/>
                <w:szCs w:val="22"/>
              </w:rPr>
            </w:pPr>
            <w:r>
              <w:rPr>
                <w:sz w:val="22"/>
                <w:szCs w:val="22"/>
              </w:rPr>
              <w:t>29.10.19</w:t>
            </w:r>
          </w:p>
        </w:tc>
        <w:tc>
          <w:tcPr>
            <w:tcW w:w="1378" w:type="dxa"/>
            <w:shd w:val="clear" w:color="auto" w:fill="auto"/>
          </w:tcPr>
          <w:p w14:paraId="3D1E8C37" w14:textId="77777777" w:rsidR="00702320" w:rsidRPr="00D47D8A" w:rsidRDefault="00702320" w:rsidP="00000BFB">
            <w:pPr>
              <w:jc w:val="both"/>
              <w:rPr>
                <w:color w:val="000000"/>
                <w:sz w:val="22"/>
                <w:szCs w:val="22"/>
              </w:rPr>
            </w:pPr>
            <w:r w:rsidRPr="00D47D8A">
              <w:rPr>
                <w:color w:val="000000"/>
                <w:sz w:val="22"/>
                <w:szCs w:val="22"/>
              </w:rPr>
              <w:t>DD</w:t>
            </w:r>
          </w:p>
        </w:tc>
        <w:tc>
          <w:tcPr>
            <w:tcW w:w="1444" w:type="dxa"/>
            <w:shd w:val="clear" w:color="auto" w:fill="auto"/>
          </w:tcPr>
          <w:p w14:paraId="57F5E309" w14:textId="77777777" w:rsidR="00702320" w:rsidRPr="00D47D8A" w:rsidRDefault="00702320" w:rsidP="00000BFB">
            <w:pPr>
              <w:jc w:val="both"/>
              <w:rPr>
                <w:color w:val="000000"/>
                <w:sz w:val="22"/>
                <w:szCs w:val="22"/>
              </w:rPr>
            </w:pPr>
            <w:r w:rsidRPr="00D47D8A">
              <w:rPr>
                <w:color w:val="000000"/>
                <w:sz w:val="22"/>
                <w:szCs w:val="22"/>
              </w:rPr>
              <w:t>URM</w:t>
            </w:r>
          </w:p>
        </w:tc>
        <w:tc>
          <w:tcPr>
            <w:tcW w:w="1610" w:type="dxa"/>
            <w:shd w:val="clear" w:color="auto" w:fill="auto"/>
          </w:tcPr>
          <w:p w14:paraId="0F13ADEF" w14:textId="77777777" w:rsidR="00702320" w:rsidRPr="00D47D8A" w:rsidRDefault="00702320" w:rsidP="00000BFB">
            <w:pPr>
              <w:jc w:val="both"/>
              <w:rPr>
                <w:color w:val="000000"/>
                <w:sz w:val="22"/>
                <w:szCs w:val="22"/>
              </w:rPr>
            </w:pPr>
            <w:r w:rsidRPr="00D47D8A">
              <w:rPr>
                <w:color w:val="000000"/>
                <w:sz w:val="22"/>
                <w:szCs w:val="22"/>
              </w:rPr>
              <w:t>Glass</w:t>
            </w:r>
          </w:p>
        </w:tc>
        <w:tc>
          <w:tcPr>
            <w:tcW w:w="1415" w:type="dxa"/>
            <w:shd w:val="clear" w:color="auto" w:fill="auto"/>
          </w:tcPr>
          <w:p w14:paraId="01045F41" w14:textId="77777777" w:rsidR="00702320" w:rsidRPr="00D47D8A" w:rsidRDefault="00702320" w:rsidP="00000BFB">
            <w:pPr>
              <w:jc w:val="right"/>
              <w:rPr>
                <w:color w:val="000000"/>
                <w:sz w:val="22"/>
                <w:szCs w:val="22"/>
              </w:rPr>
            </w:pPr>
            <w:r>
              <w:rPr>
                <w:color w:val="000000"/>
                <w:sz w:val="22"/>
                <w:szCs w:val="22"/>
              </w:rPr>
              <w:t>52.20</w:t>
            </w:r>
          </w:p>
        </w:tc>
        <w:tc>
          <w:tcPr>
            <w:tcW w:w="1046" w:type="dxa"/>
            <w:shd w:val="clear" w:color="auto" w:fill="auto"/>
          </w:tcPr>
          <w:p w14:paraId="1FC6E149" w14:textId="77777777" w:rsidR="00702320" w:rsidRPr="00D47D8A" w:rsidRDefault="00702320" w:rsidP="00000BFB">
            <w:pPr>
              <w:jc w:val="right"/>
              <w:rPr>
                <w:color w:val="000000"/>
                <w:sz w:val="22"/>
                <w:szCs w:val="22"/>
              </w:rPr>
            </w:pPr>
            <w:r>
              <w:rPr>
                <w:color w:val="000000"/>
                <w:sz w:val="22"/>
                <w:szCs w:val="22"/>
              </w:rPr>
              <w:t>8.70</w:t>
            </w:r>
          </w:p>
        </w:tc>
      </w:tr>
      <w:tr w:rsidR="00702320" w:rsidRPr="00D47D8A" w14:paraId="06E52957" w14:textId="77777777" w:rsidTr="00000BFB">
        <w:tc>
          <w:tcPr>
            <w:tcW w:w="1414" w:type="dxa"/>
            <w:shd w:val="clear" w:color="auto" w:fill="auto"/>
          </w:tcPr>
          <w:p w14:paraId="1C5E66E1" w14:textId="77777777" w:rsidR="00702320" w:rsidRPr="00D47D8A" w:rsidRDefault="00702320" w:rsidP="00000BFB">
            <w:pPr>
              <w:rPr>
                <w:sz w:val="22"/>
                <w:szCs w:val="22"/>
              </w:rPr>
            </w:pPr>
          </w:p>
        </w:tc>
        <w:tc>
          <w:tcPr>
            <w:tcW w:w="1378" w:type="dxa"/>
            <w:shd w:val="clear" w:color="auto" w:fill="auto"/>
          </w:tcPr>
          <w:p w14:paraId="6C9D914D" w14:textId="77777777" w:rsidR="00702320" w:rsidRPr="00D47D8A" w:rsidRDefault="00702320" w:rsidP="00000BFB">
            <w:pPr>
              <w:jc w:val="both"/>
              <w:rPr>
                <w:color w:val="000000"/>
                <w:sz w:val="22"/>
                <w:szCs w:val="22"/>
              </w:rPr>
            </w:pPr>
            <w:r>
              <w:rPr>
                <w:color w:val="000000"/>
                <w:sz w:val="22"/>
                <w:szCs w:val="22"/>
              </w:rPr>
              <w:t>DD</w:t>
            </w:r>
          </w:p>
        </w:tc>
        <w:tc>
          <w:tcPr>
            <w:tcW w:w="1444" w:type="dxa"/>
            <w:shd w:val="clear" w:color="auto" w:fill="auto"/>
          </w:tcPr>
          <w:p w14:paraId="73DC2B12" w14:textId="77777777" w:rsidR="00702320" w:rsidRPr="00D47D8A" w:rsidRDefault="00702320" w:rsidP="00000BFB">
            <w:pPr>
              <w:jc w:val="both"/>
              <w:rPr>
                <w:color w:val="000000"/>
                <w:sz w:val="22"/>
                <w:szCs w:val="22"/>
              </w:rPr>
            </w:pPr>
            <w:r>
              <w:rPr>
                <w:color w:val="000000"/>
                <w:sz w:val="22"/>
                <w:szCs w:val="22"/>
              </w:rPr>
              <w:t xml:space="preserve">NEST </w:t>
            </w:r>
          </w:p>
        </w:tc>
        <w:tc>
          <w:tcPr>
            <w:tcW w:w="1610" w:type="dxa"/>
            <w:shd w:val="clear" w:color="auto" w:fill="auto"/>
          </w:tcPr>
          <w:p w14:paraId="606D4FF1" w14:textId="77777777" w:rsidR="00702320" w:rsidRPr="00D47D8A" w:rsidRDefault="00702320" w:rsidP="00000BFB">
            <w:pPr>
              <w:jc w:val="both"/>
              <w:rPr>
                <w:color w:val="000000"/>
                <w:sz w:val="22"/>
                <w:szCs w:val="22"/>
              </w:rPr>
            </w:pPr>
            <w:r>
              <w:rPr>
                <w:color w:val="000000"/>
                <w:sz w:val="22"/>
                <w:szCs w:val="22"/>
              </w:rPr>
              <w:t>Pension (partly paid by Clerk)</w:t>
            </w:r>
          </w:p>
        </w:tc>
        <w:tc>
          <w:tcPr>
            <w:tcW w:w="1415" w:type="dxa"/>
            <w:shd w:val="clear" w:color="auto" w:fill="auto"/>
          </w:tcPr>
          <w:p w14:paraId="5CA0BADF" w14:textId="77777777" w:rsidR="00702320" w:rsidRPr="00D47D8A" w:rsidRDefault="00702320" w:rsidP="00000BFB">
            <w:pPr>
              <w:jc w:val="right"/>
              <w:rPr>
                <w:color w:val="000000"/>
                <w:sz w:val="22"/>
                <w:szCs w:val="22"/>
              </w:rPr>
            </w:pPr>
            <w:r>
              <w:rPr>
                <w:color w:val="000000"/>
                <w:sz w:val="22"/>
                <w:szCs w:val="22"/>
              </w:rPr>
              <w:t>65.04</w:t>
            </w:r>
          </w:p>
        </w:tc>
        <w:tc>
          <w:tcPr>
            <w:tcW w:w="1046" w:type="dxa"/>
            <w:shd w:val="clear" w:color="auto" w:fill="auto"/>
          </w:tcPr>
          <w:p w14:paraId="1D2DF38D" w14:textId="77777777" w:rsidR="00702320" w:rsidRPr="00D47D8A" w:rsidRDefault="00702320" w:rsidP="00000BFB">
            <w:pPr>
              <w:jc w:val="right"/>
              <w:rPr>
                <w:color w:val="000000"/>
                <w:sz w:val="22"/>
                <w:szCs w:val="22"/>
              </w:rPr>
            </w:pPr>
          </w:p>
        </w:tc>
      </w:tr>
    </w:tbl>
    <w:p w14:paraId="01C57856" w14:textId="77777777" w:rsidR="005A34DC" w:rsidRDefault="005A34DC" w:rsidP="0061430D">
      <w:pPr>
        <w:autoSpaceDE w:val="0"/>
        <w:autoSpaceDN w:val="0"/>
        <w:ind w:left="1440"/>
        <w:jc w:val="both"/>
        <w:rPr>
          <w:b/>
          <w:sz w:val="22"/>
          <w:szCs w:val="22"/>
          <w:u w:val="single"/>
        </w:rPr>
      </w:pPr>
    </w:p>
    <w:p w14:paraId="51A8E0DE" w14:textId="77777777" w:rsidR="007F03F2" w:rsidRDefault="007F03F2" w:rsidP="007F03F2">
      <w:pPr>
        <w:autoSpaceDE w:val="0"/>
        <w:autoSpaceDN w:val="0"/>
        <w:ind w:left="1440"/>
        <w:jc w:val="both"/>
        <w:rPr>
          <w:b/>
          <w:sz w:val="22"/>
          <w:szCs w:val="22"/>
          <w:u w:val="single"/>
        </w:rPr>
      </w:pPr>
    </w:p>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Pr="005A34DC" w:rsidRDefault="007F03F2" w:rsidP="007F03F2">
      <w:pPr>
        <w:numPr>
          <w:ilvl w:val="1"/>
          <w:numId w:val="1"/>
        </w:numPr>
        <w:autoSpaceDE w:val="0"/>
        <w:autoSpaceDN w:val="0"/>
        <w:jc w:val="both"/>
        <w:rPr>
          <w:b/>
          <w:sz w:val="22"/>
          <w:szCs w:val="22"/>
        </w:rPr>
      </w:pPr>
      <w:r w:rsidRPr="005A34DC">
        <w:rPr>
          <w:b/>
          <w:sz w:val="22"/>
          <w:szCs w:val="22"/>
        </w:rPr>
        <w:t>The following receipts were noted:</w:t>
      </w:r>
    </w:p>
    <w:p w14:paraId="0714A301" w14:textId="77777777" w:rsidR="00702320" w:rsidRPr="00B95615" w:rsidRDefault="00702320" w:rsidP="00702320">
      <w:pPr>
        <w:numPr>
          <w:ilvl w:val="2"/>
          <w:numId w:val="1"/>
        </w:numPr>
        <w:autoSpaceDE w:val="0"/>
        <w:autoSpaceDN w:val="0"/>
        <w:jc w:val="both"/>
        <w:rPr>
          <w:b/>
          <w:color w:val="000000"/>
          <w:sz w:val="22"/>
          <w:szCs w:val="22"/>
          <w:u w:val="single"/>
        </w:rPr>
      </w:pPr>
      <w:r>
        <w:rPr>
          <w:color w:val="000000"/>
          <w:sz w:val="22"/>
          <w:szCs w:val="22"/>
        </w:rPr>
        <w:t>NNDC.  Precept and Grant.  £4980.  (Grant £270, Precept £4710)</w:t>
      </w:r>
    </w:p>
    <w:p w14:paraId="3DBE0E24" w14:textId="3D861831" w:rsidR="00702320" w:rsidRPr="00BF7A01" w:rsidRDefault="00702320" w:rsidP="00702320">
      <w:pPr>
        <w:numPr>
          <w:ilvl w:val="2"/>
          <w:numId w:val="1"/>
        </w:numPr>
        <w:autoSpaceDE w:val="0"/>
        <w:autoSpaceDN w:val="0"/>
        <w:jc w:val="both"/>
        <w:rPr>
          <w:b/>
          <w:color w:val="000000"/>
          <w:sz w:val="22"/>
          <w:szCs w:val="22"/>
          <w:u w:val="single"/>
        </w:rPr>
      </w:pPr>
      <w:r>
        <w:rPr>
          <w:color w:val="000000"/>
          <w:sz w:val="22"/>
          <w:szCs w:val="22"/>
        </w:rPr>
        <w:t>Womack Trust.  Grass cutting grant.  £2250</w:t>
      </w:r>
      <w:r w:rsidR="004F3D13">
        <w:rPr>
          <w:color w:val="000000"/>
          <w:sz w:val="22"/>
          <w:szCs w:val="22"/>
        </w:rPr>
        <w:t xml:space="preserve">.  </w:t>
      </w: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0E1AC189" w:rsidR="0020603D" w:rsidRPr="0020603D" w:rsidRDefault="00BE1ADF" w:rsidP="0020603D">
      <w:pPr>
        <w:autoSpaceDE w:val="0"/>
        <w:autoSpaceDN w:val="0"/>
        <w:ind w:left="720"/>
        <w:jc w:val="both"/>
        <w:rPr>
          <w:sz w:val="22"/>
          <w:szCs w:val="22"/>
        </w:rPr>
      </w:pPr>
      <w:r>
        <w:rPr>
          <w:sz w:val="22"/>
          <w:szCs w:val="22"/>
        </w:rPr>
        <w:t xml:space="preserve">Cllr </w:t>
      </w:r>
      <w:r w:rsidR="004F3D13">
        <w:rPr>
          <w:sz w:val="22"/>
          <w:szCs w:val="22"/>
        </w:rPr>
        <w:t>Wall</w:t>
      </w:r>
      <w:r w:rsidR="00022B03">
        <w:rPr>
          <w:sz w:val="22"/>
          <w:szCs w:val="22"/>
        </w:rPr>
        <w:t xml:space="preserve"> had</w:t>
      </w:r>
      <w:r w:rsidR="005825A3">
        <w:rPr>
          <w:sz w:val="22"/>
          <w:szCs w:val="22"/>
        </w:rPr>
        <w:t xml:space="preserve"> offered to undertake the pla</w:t>
      </w:r>
      <w:r>
        <w:rPr>
          <w:sz w:val="22"/>
          <w:szCs w:val="22"/>
        </w:rPr>
        <w:t>yground checks for the month</w:t>
      </w:r>
      <w:r w:rsidR="005825A3">
        <w:rPr>
          <w:sz w:val="22"/>
          <w:szCs w:val="22"/>
        </w:rPr>
        <w:t>.</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2F745E71" w14:textId="475B7665" w:rsidR="00092578" w:rsidRPr="00A60DD8" w:rsidRDefault="00A60DD8" w:rsidP="00092578">
      <w:pPr>
        <w:numPr>
          <w:ilvl w:val="1"/>
          <w:numId w:val="1"/>
        </w:numPr>
        <w:rPr>
          <w:b/>
          <w:sz w:val="22"/>
          <w:szCs w:val="22"/>
          <w:u w:val="single"/>
        </w:rPr>
      </w:pPr>
      <w:r>
        <w:rPr>
          <w:bCs/>
          <w:sz w:val="22"/>
          <w:szCs w:val="22"/>
        </w:rPr>
        <w:t xml:space="preserve">The Council asked </w:t>
      </w:r>
      <w:r>
        <w:rPr>
          <w:b/>
          <w:bCs/>
          <w:sz w:val="22"/>
          <w:szCs w:val="22"/>
        </w:rPr>
        <w:t>The Clerk</w:t>
      </w:r>
      <w:r>
        <w:rPr>
          <w:bCs/>
          <w:sz w:val="22"/>
          <w:szCs w:val="22"/>
        </w:rPr>
        <w:t xml:space="preserve"> to check with Cllr Monk on the status of the tree with the round bench.  </w:t>
      </w:r>
      <w:r>
        <w:rPr>
          <w:b/>
          <w:bCs/>
          <w:sz w:val="22"/>
          <w:szCs w:val="22"/>
        </w:rPr>
        <w:t>The Clerk</w:t>
      </w:r>
      <w:r>
        <w:rPr>
          <w:bCs/>
          <w:sz w:val="22"/>
          <w:szCs w:val="22"/>
        </w:rPr>
        <w:t xml:space="preserve"> would also ask for an update on the Stocks Hill bench</w:t>
      </w:r>
    </w:p>
    <w:p w14:paraId="5F3F9614" w14:textId="3888CF07" w:rsidR="00A60DD8" w:rsidRPr="002412B1" w:rsidRDefault="004F3D13" w:rsidP="00092578">
      <w:pPr>
        <w:numPr>
          <w:ilvl w:val="1"/>
          <w:numId w:val="1"/>
        </w:numPr>
        <w:rPr>
          <w:b/>
          <w:sz w:val="22"/>
          <w:szCs w:val="22"/>
          <w:u w:val="single"/>
        </w:rPr>
      </w:pPr>
      <w:r>
        <w:rPr>
          <w:bCs/>
          <w:sz w:val="22"/>
          <w:szCs w:val="22"/>
        </w:rPr>
        <w:t>Cllr Gabriel asked that the PCC grass cutting payment from the PC should be described as ‘grass cutting machinery maintenance payment’ as the mowing is undertaken voluntarily</w:t>
      </w:r>
    </w:p>
    <w:p w14:paraId="5165D28B" w14:textId="689BBE00" w:rsidR="002412B1" w:rsidRDefault="002412B1" w:rsidP="00092578">
      <w:pPr>
        <w:numPr>
          <w:ilvl w:val="1"/>
          <w:numId w:val="1"/>
        </w:numPr>
        <w:rPr>
          <w:b/>
          <w:sz w:val="22"/>
          <w:szCs w:val="22"/>
          <w:u w:val="single"/>
        </w:rPr>
      </w:pPr>
      <w:r>
        <w:rPr>
          <w:bCs/>
          <w:sz w:val="22"/>
          <w:szCs w:val="22"/>
        </w:rPr>
        <w:t xml:space="preserve">Cllr Grist explained that the EAAA were offering to undertake CPR training in the village.  The Council agreed that this would be beneficial to the whole village.  </w:t>
      </w:r>
      <w:r>
        <w:rPr>
          <w:b/>
          <w:bCs/>
          <w:sz w:val="22"/>
          <w:szCs w:val="22"/>
        </w:rPr>
        <w:t>Cllr Grist</w:t>
      </w:r>
      <w:r>
        <w:rPr>
          <w:bCs/>
          <w:sz w:val="22"/>
          <w:szCs w:val="22"/>
        </w:rPr>
        <w:t xml:space="preserve"> agreed to speak to them to arrange a time and date</w:t>
      </w:r>
    </w:p>
    <w:p w14:paraId="235C2C6C" w14:textId="77777777" w:rsidR="00712472" w:rsidRPr="00712472" w:rsidRDefault="00712472" w:rsidP="00712472">
      <w:pPr>
        <w:ind w:left="1440"/>
        <w:rPr>
          <w:b/>
          <w:sz w:val="22"/>
          <w:szCs w:val="22"/>
          <w:u w:val="single"/>
        </w:rPr>
      </w:pP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6F00183F" w14:textId="77777777" w:rsidR="00702320" w:rsidRPr="00874CEE" w:rsidRDefault="00702320" w:rsidP="00702320">
      <w:pPr>
        <w:numPr>
          <w:ilvl w:val="1"/>
          <w:numId w:val="1"/>
        </w:numPr>
        <w:rPr>
          <w:b/>
          <w:sz w:val="22"/>
          <w:szCs w:val="22"/>
        </w:rPr>
      </w:pPr>
      <w:r>
        <w:rPr>
          <w:sz w:val="22"/>
          <w:szCs w:val="22"/>
        </w:rPr>
        <w:t>Planning</w:t>
      </w:r>
    </w:p>
    <w:p w14:paraId="71AF0891" w14:textId="77777777" w:rsidR="00702320" w:rsidRPr="00FC431E" w:rsidRDefault="00702320" w:rsidP="00702320">
      <w:pPr>
        <w:numPr>
          <w:ilvl w:val="1"/>
          <w:numId w:val="1"/>
        </w:numPr>
        <w:rPr>
          <w:b/>
          <w:sz w:val="22"/>
          <w:szCs w:val="22"/>
        </w:rPr>
      </w:pPr>
      <w:r>
        <w:rPr>
          <w:sz w:val="22"/>
          <w:szCs w:val="22"/>
        </w:rPr>
        <w:t>Happy Christmas</w:t>
      </w:r>
    </w:p>
    <w:p w14:paraId="62E8A13A" w14:textId="77777777" w:rsidR="00702320" w:rsidRPr="004F3D13" w:rsidRDefault="00702320" w:rsidP="00702320">
      <w:pPr>
        <w:numPr>
          <w:ilvl w:val="1"/>
          <w:numId w:val="1"/>
        </w:numPr>
        <w:rPr>
          <w:b/>
          <w:sz w:val="22"/>
          <w:szCs w:val="22"/>
        </w:rPr>
      </w:pPr>
      <w:r>
        <w:rPr>
          <w:sz w:val="22"/>
          <w:szCs w:val="22"/>
        </w:rPr>
        <w:t>Fireworks</w:t>
      </w:r>
    </w:p>
    <w:p w14:paraId="737B024D" w14:textId="07DF51A7" w:rsidR="004F3D13" w:rsidRPr="004F3D13" w:rsidRDefault="004F3D13" w:rsidP="00702320">
      <w:pPr>
        <w:numPr>
          <w:ilvl w:val="1"/>
          <w:numId w:val="1"/>
        </w:numPr>
        <w:rPr>
          <w:b/>
          <w:sz w:val="22"/>
          <w:szCs w:val="22"/>
        </w:rPr>
      </w:pPr>
      <w:r>
        <w:rPr>
          <w:sz w:val="22"/>
          <w:szCs w:val="22"/>
        </w:rPr>
        <w:t>Dog fouling outside the school</w:t>
      </w:r>
      <w:r w:rsidR="002412B1">
        <w:rPr>
          <w:sz w:val="22"/>
          <w:szCs w:val="22"/>
        </w:rPr>
        <w:t xml:space="preserve"> – risk of </w:t>
      </w:r>
      <w:proofErr w:type="spellStart"/>
      <w:r w:rsidR="002412B1">
        <w:rPr>
          <w:sz w:val="22"/>
          <w:szCs w:val="22"/>
        </w:rPr>
        <w:t>toxiocaris</w:t>
      </w:r>
      <w:proofErr w:type="spellEnd"/>
    </w:p>
    <w:p w14:paraId="4F648BCE" w14:textId="435771A3" w:rsidR="004F3D13" w:rsidRPr="008A7157" w:rsidRDefault="004F3D13" w:rsidP="00702320">
      <w:pPr>
        <w:numPr>
          <w:ilvl w:val="1"/>
          <w:numId w:val="1"/>
        </w:numPr>
        <w:rPr>
          <w:b/>
          <w:sz w:val="22"/>
          <w:szCs w:val="22"/>
        </w:rPr>
      </w:pPr>
      <w:r>
        <w:rPr>
          <w:sz w:val="22"/>
          <w:szCs w:val="22"/>
        </w:rPr>
        <w:t>Hunters Yard defibrillator</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6A1D12E1" w:rsidR="00DA726F" w:rsidRDefault="0061430D" w:rsidP="009D2A66">
      <w:pPr>
        <w:ind w:left="720"/>
        <w:rPr>
          <w:b/>
          <w:sz w:val="22"/>
          <w:szCs w:val="22"/>
        </w:rPr>
      </w:pPr>
      <w:r w:rsidRPr="0061430D">
        <w:rPr>
          <w:b/>
          <w:sz w:val="22"/>
          <w:szCs w:val="22"/>
        </w:rPr>
        <w:t>To confirm that the next meeting of the Parish Cou</w:t>
      </w:r>
      <w:r w:rsidR="007E02FA">
        <w:rPr>
          <w:b/>
          <w:sz w:val="22"/>
          <w:szCs w:val="22"/>
        </w:rPr>
        <w:t xml:space="preserve">ncil will take place on Tuesday </w:t>
      </w:r>
      <w:r w:rsidR="00702320">
        <w:rPr>
          <w:b/>
          <w:sz w:val="22"/>
          <w:szCs w:val="22"/>
        </w:rPr>
        <w:t>3</w:t>
      </w:r>
      <w:r w:rsidR="00702320" w:rsidRPr="00702320">
        <w:rPr>
          <w:b/>
          <w:sz w:val="22"/>
          <w:szCs w:val="22"/>
          <w:vertAlign w:val="superscript"/>
        </w:rPr>
        <w:t>rd</w:t>
      </w:r>
      <w:r w:rsidR="00702320">
        <w:rPr>
          <w:b/>
          <w:sz w:val="22"/>
          <w:szCs w:val="22"/>
        </w:rPr>
        <w:t xml:space="preserve"> December</w:t>
      </w:r>
      <w:r w:rsidRPr="0061430D">
        <w:rPr>
          <w:b/>
          <w:sz w:val="22"/>
          <w:szCs w:val="22"/>
        </w:rPr>
        <w:t xml:space="preserve"> 2019 in the Church </w:t>
      </w:r>
      <w:r w:rsidR="00667EB4">
        <w:rPr>
          <w:b/>
          <w:sz w:val="22"/>
          <w:szCs w:val="22"/>
        </w:rPr>
        <w:t>Rooms</w:t>
      </w:r>
    </w:p>
    <w:p w14:paraId="06F26BC1" w14:textId="77777777" w:rsidR="009D2A66" w:rsidRPr="003A7D05" w:rsidRDefault="009D2A66" w:rsidP="009D2A66">
      <w:pPr>
        <w:ind w:left="720"/>
        <w:rPr>
          <w:sz w:val="22"/>
          <w:szCs w:val="22"/>
        </w:rPr>
      </w:pPr>
    </w:p>
    <w:p w14:paraId="11E6B0D6" w14:textId="03EE5F31" w:rsidR="00DA726F" w:rsidRPr="003A7D05" w:rsidRDefault="00092578" w:rsidP="00DA726F">
      <w:pPr>
        <w:rPr>
          <w:sz w:val="22"/>
          <w:szCs w:val="22"/>
        </w:rPr>
      </w:pPr>
      <w:r>
        <w:rPr>
          <w:sz w:val="22"/>
          <w:szCs w:val="22"/>
        </w:rPr>
        <w:t xml:space="preserve">The meeting closed at </w:t>
      </w:r>
      <w:r w:rsidR="00F34753">
        <w:rPr>
          <w:sz w:val="22"/>
          <w:szCs w:val="22"/>
        </w:rPr>
        <w:t>8.42</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CA3C1" w14:textId="77777777" w:rsidR="00F34CD6" w:rsidRDefault="00F34CD6" w:rsidP="00507848">
      <w:r>
        <w:separator/>
      </w:r>
    </w:p>
  </w:endnote>
  <w:endnote w:type="continuationSeparator" w:id="0">
    <w:p w14:paraId="2E119C86" w14:textId="77777777" w:rsidR="00F34CD6" w:rsidRDefault="00F34CD6"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4146E5">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27622" w14:textId="77777777" w:rsidR="00F34CD6" w:rsidRDefault="00F34CD6" w:rsidP="00507848">
      <w:r>
        <w:separator/>
      </w:r>
    </w:p>
  </w:footnote>
  <w:footnote w:type="continuationSeparator" w:id="0">
    <w:p w14:paraId="1152A1C1" w14:textId="77777777" w:rsidR="00F34CD6" w:rsidRDefault="00F34CD6"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22B03"/>
    <w:rsid w:val="00030A25"/>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2578"/>
    <w:rsid w:val="0009410E"/>
    <w:rsid w:val="000949B6"/>
    <w:rsid w:val="000A0575"/>
    <w:rsid w:val="000A05FC"/>
    <w:rsid w:val="000A0BEB"/>
    <w:rsid w:val="000A0E9D"/>
    <w:rsid w:val="000A400A"/>
    <w:rsid w:val="000A52B2"/>
    <w:rsid w:val="000A5320"/>
    <w:rsid w:val="000A60A6"/>
    <w:rsid w:val="000B0336"/>
    <w:rsid w:val="000B559F"/>
    <w:rsid w:val="000D142E"/>
    <w:rsid w:val="000D2F59"/>
    <w:rsid w:val="000D331C"/>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6633"/>
    <w:rsid w:val="001902F1"/>
    <w:rsid w:val="00191F26"/>
    <w:rsid w:val="00192496"/>
    <w:rsid w:val="00192789"/>
    <w:rsid w:val="00195020"/>
    <w:rsid w:val="001966A4"/>
    <w:rsid w:val="00196AF1"/>
    <w:rsid w:val="001A222B"/>
    <w:rsid w:val="001A328E"/>
    <w:rsid w:val="001A3517"/>
    <w:rsid w:val="001A573A"/>
    <w:rsid w:val="001B0E59"/>
    <w:rsid w:val="001B5B2C"/>
    <w:rsid w:val="001B78E9"/>
    <w:rsid w:val="001C094A"/>
    <w:rsid w:val="001C1BF9"/>
    <w:rsid w:val="001C41F3"/>
    <w:rsid w:val="001C6DE1"/>
    <w:rsid w:val="001E0941"/>
    <w:rsid w:val="001E1F56"/>
    <w:rsid w:val="001E23EE"/>
    <w:rsid w:val="001E28FB"/>
    <w:rsid w:val="001E4A16"/>
    <w:rsid w:val="001E5910"/>
    <w:rsid w:val="001F7876"/>
    <w:rsid w:val="00200668"/>
    <w:rsid w:val="00200BE0"/>
    <w:rsid w:val="0020182A"/>
    <w:rsid w:val="00205424"/>
    <w:rsid w:val="0020603D"/>
    <w:rsid w:val="002070F1"/>
    <w:rsid w:val="0020798A"/>
    <w:rsid w:val="00211B3E"/>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12B1"/>
    <w:rsid w:val="002476EC"/>
    <w:rsid w:val="00250449"/>
    <w:rsid w:val="002506BF"/>
    <w:rsid w:val="00250844"/>
    <w:rsid w:val="00254D42"/>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229E"/>
    <w:rsid w:val="00285952"/>
    <w:rsid w:val="00290517"/>
    <w:rsid w:val="00290D31"/>
    <w:rsid w:val="00290E25"/>
    <w:rsid w:val="002922DE"/>
    <w:rsid w:val="00292BC6"/>
    <w:rsid w:val="00293018"/>
    <w:rsid w:val="0029317E"/>
    <w:rsid w:val="00296D32"/>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7C90"/>
    <w:rsid w:val="002D15E5"/>
    <w:rsid w:val="002D4852"/>
    <w:rsid w:val="002D4CA0"/>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C95"/>
    <w:rsid w:val="00337B80"/>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2EDC"/>
    <w:rsid w:val="00373053"/>
    <w:rsid w:val="00374A99"/>
    <w:rsid w:val="00374AED"/>
    <w:rsid w:val="00374EA9"/>
    <w:rsid w:val="003802DA"/>
    <w:rsid w:val="00381302"/>
    <w:rsid w:val="00396CBA"/>
    <w:rsid w:val="003A0C46"/>
    <w:rsid w:val="003A4D07"/>
    <w:rsid w:val="003A4D90"/>
    <w:rsid w:val="003A6947"/>
    <w:rsid w:val="003A7D05"/>
    <w:rsid w:val="003B2ABD"/>
    <w:rsid w:val="003B34E4"/>
    <w:rsid w:val="003B650D"/>
    <w:rsid w:val="003C108F"/>
    <w:rsid w:val="003C2387"/>
    <w:rsid w:val="003C3270"/>
    <w:rsid w:val="003C3748"/>
    <w:rsid w:val="003C3F33"/>
    <w:rsid w:val="003C4D9D"/>
    <w:rsid w:val="003C5917"/>
    <w:rsid w:val="003D031C"/>
    <w:rsid w:val="003D037B"/>
    <w:rsid w:val="003D0F5E"/>
    <w:rsid w:val="003D444B"/>
    <w:rsid w:val="003D4BF9"/>
    <w:rsid w:val="003D5D53"/>
    <w:rsid w:val="003D6919"/>
    <w:rsid w:val="003D6CD7"/>
    <w:rsid w:val="003E0E48"/>
    <w:rsid w:val="003E10E3"/>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46E5"/>
    <w:rsid w:val="00415654"/>
    <w:rsid w:val="004159B3"/>
    <w:rsid w:val="00423E8D"/>
    <w:rsid w:val="00446036"/>
    <w:rsid w:val="004479DC"/>
    <w:rsid w:val="004512AE"/>
    <w:rsid w:val="004518D2"/>
    <w:rsid w:val="004567FF"/>
    <w:rsid w:val="00457600"/>
    <w:rsid w:val="004657BE"/>
    <w:rsid w:val="004669FD"/>
    <w:rsid w:val="00467669"/>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7D1B"/>
    <w:rsid w:val="004B00A8"/>
    <w:rsid w:val="004C1FC0"/>
    <w:rsid w:val="004C67C6"/>
    <w:rsid w:val="004D03DF"/>
    <w:rsid w:val="004D2961"/>
    <w:rsid w:val="004D52E9"/>
    <w:rsid w:val="004D6B01"/>
    <w:rsid w:val="004D7ACB"/>
    <w:rsid w:val="004E201A"/>
    <w:rsid w:val="004E3558"/>
    <w:rsid w:val="004F0B8E"/>
    <w:rsid w:val="004F13A9"/>
    <w:rsid w:val="004F3D05"/>
    <w:rsid w:val="004F3D13"/>
    <w:rsid w:val="00500E8C"/>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25A3"/>
    <w:rsid w:val="00583B82"/>
    <w:rsid w:val="0058456C"/>
    <w:rsid w:val="005862A6"/>
    <w:rsid w:val="00590C08"/>
    <w:rsid w:val="00592249"/>
    <w:rsid w:val="00593C42"/>
    <w:rsid w:val="005A18AF"/>
    <w:rsid w:val="005A2384"/>
    <w:rsid w:val="005A30B0"/>
    <w:rsid w:val="005A34DC"/>
    <w:rsid w:val="005A4D1F"/>
    <w:rsid w:val="005A5CB2"/>
    <w:rsid w:val="005A64DA"/>
    <w:rsid w:val="005A784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7668"/>
    <w:rsid w:val="00611B97"/>
    <w:rsid w:val="006120F5"/>
    <w:rsid w:val="006142DD"/>
    <w:rsid w:val="0061430D"/>
    <w:rsid w:val="0061530D"/>
    <w:rsid w:val="0061718C"/>
    <w:rsid w:val="00620A90"/>
    <w:rsid w:val="00620F60"/>
    <w:rsid w:val="006243E6"/>
    <w:rsid w:val="00625FBD"/>
    <w:rsid w:val="0062612F"/>
    <w:rsid w:val="00630946"/>
    <w:rsid w:val="0063551F"/>
    <w:rsid w:val="006367A8"/>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ACB"/>
    <w:rsid w:val="00684BCE"/>
    <w:rsid w:val="006855B6"/>
    <w:rsid w:val="006862FE"/>
    <w:rsid w:val="0069091E"/>
    <w:rsid w:val="00691B4E"/>
    <w:rsid w:val="00692839"/>
    <w:rsid w:val="00693033"/>
    <w:rsid w:val="0069304C"/>
    <w:rsid w:val="00694D18"/>
    <w:rsid w:val="00696E70"/>
    <w:rsid w:val="006A135D"/>
    <w:rsid w:val="006A1E04"/>
    <w:rsid w:val="006A58CB"/>
    <w:rsid w:val="006A5B54"/>
    <w:rsid w:val="006A688E"/>
    <w:rsid w:val="006B00D8"/>
    <w:rsid w:val="006B143B"/>
    <w:rsid w:val="006B1860"/>
    <w:rsid w:val="006B1B1C"/>
    <w:rsid w:val="006B392D"/>
    <w:rsid w:val="006B39B4"/>
    <w:rsid w:val="006B521A"/>
    <w:rsid w:val="006B62C1"/>
    <w:rsid w:val="006B79F7"/>
    <w:rsid w:val="006C3AA4"/>
    <w:rsid w:val="006C64CA"/>
    <w:rsid w:val="006D39FA"/>
    <w:rsid w:val="006D5D8B"/>
    <w:rsid w:val="006D7953"/>
    <w:rsid w:val="006D7FFA"/>
    <w:rsid w:val="006E22B3"/>
    <w:rsid w:val="006E674C"/>
    <w:rsid w:val="006F1AD7"/>
    <w:rsid w:val="006F35D5"/>
    <w:rsid w:val="006F3C9B"/>
    <w:rsid w:val="006F48CA"/>
    <w:rsid w:val="006F5867"/>
    <w:rsid w:val="00702320"/>
    <w:rsid w:val="007033F8"/>
    <w:rsid w:val="00704E23"/>
    <w:rsid w:val="007052D6"/>
    <w:rsid w:val="00707C22"/>
    <w:rsid w:val="00712029"/>
    <w:rsid w:val="00712472"/>
    <w:rsid w:val="007139BF"/>
    <w:rsid w:val="00714704"/>
    <w:rsid w:val="00716316"/>
    <w:rsid w:val="007203A1"/>
    <w:rsid w:val="00722FDF"/>
    <w:rsid w:val="00723B0A"/>
    <w:rsid w:val="00726CD5"/>
    <w:rsid w:val="00727358"/>
    <w:rsid w:val="0073013E"/>
    <w:rsid w:val="00732921"/>
    <w:rsid w:val="007329D0"/>
    <w:rsid w:val="007373B4"/>
    <w:rsid w:val="00745AB3"/>
    <w:rsid w:val="00746DF0"/>
    <w:rsid w:val="00753B40"/>
    <w:rsid w:val="007552EF"/>
    <w:rsid w:val="00755D99"/>
    <w:rsid w:val="007570D2"/>
    <w:rsid w:val="00766879"/>
    <w:rsid w:val="00767594"/>
    <w:rsid w:val="00772303"/>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EBC"/>
    <w:rsid w:val="0085741E"/>
    <w:rsid w:val="00861975"/>
    <w:rsid w:val="00863F64"/>
    <w:rsid w:val="00865FD2"/>
    <w:rsid w:val="00870128"/>
    <w:rsid w:val="008711AA"/>
    <w:rsid w:val="00873D1D"/>
    <w:rsid w:val="008762B6"/>
    <w:rsid w:val="008777E9"/>
    <w:rsid w:val="0088147B"/>
    <w:rsid w:val="00883EAF"/>
    <w:rsid w:val="008875AB"/>
    <w:rsid w:val="0089067C"/>
    <w:rsid w:val="00892EEF"/>
    <w:rsid w:val="00894345"/>
    <w:rsid w:val="0089745A"/>
    <w:rsid w:val="008A1FE0"/>
    <w:rsid w:val="008A60EE"/>
    <w:rsid w:val="008A61B5"/>
    <w:rsid w:val="008A69DE"/>
    <w:rsid w:val="008C14EB"/>
    <w:rsid w:val="008C19D9"/>
    <w:rsid w:val="008C202D"/>
    <w:rsid w:val="008C5F7D"/>
    <w:rsid w:val="008C61AB"/>
    <w:rsid w:val="008C65AB"/>
    <w:rsid w:val="008C68CA"/>
    <w:rsid w:val="008C78D9"/>
    <w:rsid w:val="008C7DD8"/>
    <w:rsid w:val="008D061C"/>
    <w:rsid w:val="008D411E"/>
    <w:rsid w:val="008D5842"/>
    <w:rsid w:val="008D7A6F"/>
    <w:rsid w:val="008E1E98"/>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6475"/>
    <w:rsid w:val="00927F29"/>
    <w:rsid w:val="00933940"/>
    <w:rsid w:val="00934769"/>
    <w:rsid w:val="00941C2F"/>
    <w:rsid w:val="00956A60"/>
    <w:rsid w:val="00957155"/>
    <w:rsid w:val="00957363"/>
    <w:rsid w:val="00963F86"/>
    <w:rsid w:val="0096449A"/>
    <w:rsid w:val="0096671B"/>
    <w:rsid w:val="00972D8B"/>
    <w:rsid w:val="0097505B"/>
    <w:rsid w:val="009760BC"/>
    <w:rsid w:val="00977707"/>
    <w:rsid w:val="00981B02"/>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23E"/>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DD8"/>
    <w:rsid w:val="00A60F8C"/>
    <w:rsid w:val="00A65E6B"/>
    <w:rsid w:val="00A66AF4"/>
    <w:rsid w:val="00A712FA"/>
    <w:rsid w:val="00A7180B"/>
    <w:rsid w:val="00A75059"/>
    <w:rsid w:val="00A768E2"/>
    <w:rsid w:val="00A76B23"/>
    <w:rsid w:val="00A83832"/>
    <w:rsid w:val="00A85347"/>
    <w:rsid w:val="00A855E8"/>
    <w:rsid w:val="00A87431"/>
    <w:rsid w:val="00A90225"/>
    <w:rsid w:val="00A971BE"/>
    <w:rsid w:val="00A97486"/>
    <w:rsid w:val="00AA3536"/>
    <w:rsid w:val="00AA4FB0"/>
    <w:rsid w:val="00AA6B56"/>
    <w:rsid w:val="00AB0533"/>
    <w:rsid w:val="00AB11E2"/>
    <w:rsid w:val="00AB1411"/>
    <w:rsid w:val="00AB4282"/>
    <w:rsid w:val="00AB6256"/>
    <w:rsid w:val="00AB72EC"/>
    <w:rsid w:val="00AC0281"/>
    <w:rsid w:val="00AC2351"/>
    <w:rsid w:val="00AC2B9D"/>
    <w:rsid w:val="00AC2FA6"/>
    <w:rsid w:val="00AC5D01"/>
    <w:rsid w:val="00AD1578"/>
    <w:rsid w:val="00AD19B5"/>
    <w:rsid w:val="00AD22B3"/>
    <w:rsid w:val="00AD34F1"/>
    <w:rsid w:val="00AD3566"/>
    <w:rsid w:val="00AD77A6"/>
    <w:rsid w:val="00AE068D"/>
    <w:rsid w:val="00AE1261"/>
    <w:rsid w:val="00AE12D8"/>
    <w:rsid w:val="00AE2F59"/>
    <w:rsid w:val="00AE4D01"/>
    <w:rsid w:val="00AF132B"/>
    <w:rsid w:val="00AF1981"/>
    <w:rsid w:val="00AF3E92"/>
    <w:rsid w:val="00AF41D8"/>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7637"/>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ADF"/>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44FC"/>
    <w:rsid w:val="00C15931"/>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14C7"/>
    <w:rsid w:val="00CB2563"/>
    <w:rsid w:val="00CB56DC"/>
    <w:rsid w:val="00CB68D3"/>
    <w:rsid w:val="00CC0086"/>
    <w:rsid w:val="00CC0A6F"/>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15C5"/>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57E48"/>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E172C"/>
    <w:rsid w:val="00EE280C"/>
    <w:rsid w:val="00EE4A04"/>
    <w:rsid w:val="00EE59A6"/>
    <w:rsid w:val="00EF32E8"/>
    <w:rsid w:val="00EF3609"/>
    <w:rsid w:val="00F00137"/>
    <w:rsid w:val="00F01AF2"/>
    <w:rsid w:val="00F04B63"/>
    <w:rsid w:val="00F16301"/>
    <w:rsid w:val="00F278A5"/>
    <w:rsid w:val="00F310D7"/>
    <w:rsid w:val="00F32C24"/>
    <w:rsid w:val="00F34753"/>
    <w:rsid w:val="00F34CD6"/>
    <w:rsid w:val="00F41DD7"/>
    <w:rsid w:val="00F43F5A"/>
    <w:rsid w:val="00F44713"/>
    <w:rsid w:val="00F45345"/>
    <w:rsid w:val="00F45EA1"/>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90C4-FBE6-4A7F-BAD4-EF8BE491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6</cp:revision>
  <cp:lastPrinted>2019-11-12T16:14:00Z</cp:lastPrinted>
  <dcterms:created xsi:type="dcterms:W3CDTF">2019-11-11T15:45:00Z</dcterms:created>
  <dcterms:modified xsi:type="dcterms:W3CDTF">2019-11-14T14:55:00Z</dcterms:modified>
</cp:coreProperties>
</file>