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3A7D05" w:rsidRDefault="00410A4B">
      <w:pPr>
        <w:pStyle w:val="Title"/>
        <w:tabs>
          <w:tab w:val="left" w:pos="1560"/>
        </w:tabs>
        <w:rPr>
          <w:sz w:val="22"/>
          <w:szCs w:val="22"/>
        </w:rPr>
      </w:pPr>
      <w:r w:rsidRPr="003A7D05">
        <w:rPr>
          <w:sz w:val="22"/>
          <w:szCs w:val="22"/>
        </w:rPr>
        <w:t>LUDHAM PARISH COUNCIL</w:t>
      </w:r>
    </w:p>
    <w:p w14:paraId="107EB47B" w14:textId="77777777" w:rsidR="00410A4B" w:rsidRPr="003A7D05" w:rsidRDefault="00410A4B">
      <w:pPr>
        <w:jc w:val="center"/>
        <w:rPr>
          <w:sz w:val="22"/>
          <w:szCs w:val="22"/>
        </w:rPr>
      </w:pPr>
    </w:p>
    <w:p w14:paraId="67DE8E06" w14:textId="5C2EC788" w:rsidR="00410A4B" w:rsidRPr="00A008F6" w:rsidRDefault="00410A4B">
      <w:pPr>
        <w:jc w:val="center"/>
        <w:rPr>
          <w:sz w:val="22"/>
          <w:szCs w:val="22"/>
        </w:rPr>
      </w:pPr>
      <w:r w:rsidRPr="003A7D05">
        <w:rPr>
          <w:sz w:val="22"/>
          <w:szCs w:val="22"/>
        </w:rPr>
        <w:t xml:space="preserve">Minutes of </w:t>
      </w:r>
      <w:r w:rsidR="00A008F6">
        <w:rPr>
          <w:sz w:val="22"/>
          <w:szCs w:val="22"/>
        </w:rPr>
        <w:t>a</w:t>
      </w:r>
      <w:r w:rsidR="007850B2">
        <w:rPr>
          <w:sz w:val="22"/>
          <w:szCs w:val="22"/>
        </w:rPr>
        <w:t xml:space="preserve"> </w:t>
      </w:r>
      <w:r w:rsidR="00DD4681" w:rsidRPr="003A7D05">
        <w:rPr>
          <w:sz w:val="22"/>
          <w:szCs w:val="22"/>
        </w:rPr>
        <w:t>m</w:t>
      </w:r>
      <w:r w:rsidRPr="003A7D05">
        <w:rPr>
          <w:sz w:val="22"/>
          <w:szCs w:val="22"/>
        </w:rPr>
        <w:t xml:space="preserve">eeting of Ludham </w:t>
      </w:r>
      <w:r w:rsidR="00933940" w:rsidRPr="00A008F6">
        <w:rPr>
          <w:sz w:val="22"/>
          <w:szCs w:val="22"/>
        </w:rPr>
        <w:t xml:space="preserve">Parish Council held on </w:t>
      </w:r>
      <w:r w:rsidR="00DA726F" w:rsidRPr="00A008F6">
        <w:rPr>
          <w:sz w:val="22"/>
          <w:szCs w:val="22"/>
        </w:rPr>
        <w:t xml:space="preserve">Tuesday </w:t>
      </w:r>
      <w:r w:rsidR="00A83A4A">
        <w:rPr>
          <w:sz w:val="22"/>
          <w:szCs w:val="22"/>
        </w:rPr>
        <w:t>2</w:t>
      </w:r>
      <w:r w:rsidR="00A83A4A" w:rsidRPr="00A83A4A">
        <w:rPr>
          <w:sz w:val="22"/>
          <w:szCs w:val="22"/>
          <w:vertAlign w:val="superscript"/>
        </w:rPr>
        <w:t>nd</w:t>
      </w:r>
      <w:r w:rsidR="00A83A4A">
        <w:rPr>
          <w:sz w:val="22"/>
          <w:szCs w:val="22"/>
        </w:rPr>
        <w:t xml:space="preserve"> August</w:t>
      </w:r>
      <w:r w:rsidR="00485683" w:rsidRPr="00A008F6">
        <w:rPr>
          <w:sz w:val="22"/>
          <w:szCs w:val="22"/>
        </w:rPr>
        <w:t xml:space="preserve"> </w:t>
      </w:r>
      <w:r w:rsidR="00AA267F" w:rsidRPr="00A008F6">
        <w:rPr>
          <w:sz w:val="22"/>
          <w:szCs w:val="22"/>
        </w:rPr>
        <w:t>202</w:t>
      </w:r>
      <w:r w:rsidR="00485683" w:rsidRPr="00A008F6">
        <w:rPr>
          <w:sz w:val="22"/>
          <w:szCs w:val="22"/>
        </w:rPr>
        <w:t>2</w:t>
      </w:r>
      <w:r w:rsidR="00B73D1F" w:rsidRPr="00A008F6">
        <w:rPr>
          <w:sz w:val="22"/>
          <w:szCs w:val="22"/>
        </w:rPr>
        <w:t xml:space="preserve"> in the </w:t>
      </w:r>
      <w:r w:rsidR="00A008F6" w:rsidRPr="00A008F6">
        <w:rPr>
          <w:sz w:val="22"/>
          <w:szCs w:val="22"/>
        </w:rPr>
        <w:t xml:space="preserve">Church Rooms, </w:t>
      </w:r>
      <w:r w:rsidR="00B73D1F" w:rsidRPr="00A008F6">
        <w:rPr>
          <w:sz w:val="22"/>
          <w:szCs w:val="22"/>
        </w:rPr>
        <w:t>Ludham</w:t>
      </w:r>
    </w:p>
    <w:p w14:paraId="5FFB76FC" w14:textId="4200866A" w:rsidR="00410A4B" w:rsidRPr="00A008F6" w:rsidRDefault="00216DE7">
      <w:pPr>
        <w:jc w:val="center"/>
        <w:rPr>
          <w:sz w:val="22"/>
          <w:szCs w:val="22"/>
        </w:rPr>
      </w:pPr>
      <w:r w:rsidRPr="00A008F6">
        <w:rPr>
          <w:sz w:val="22"/>
          <w:szCs w:val="22"/>
        </w:rPr>
        <w:t>at 7.30pm</w:t>
      </w:r>
    </w:p>
    <w:p w14:paraId="4D109696" w14:textId="77777777" w:rsidR="00410A4B" w:rsidRPr="003A7D05" w:rsidRDefault="00410A4B">
      <w:pPr>
        <w:rPr>
          <w:sz w:val="22"/>
          <w:szCs w:val="22"/>
        </w:rPr>
      </w:pPr>
    </w:p>
    <w:p w14:paraId="7939CEC3" w14:textId="64EEED81" w:rsidR="00BA6F06" w:rsidRDefault="00410A4B" w:rsidP="00702E22">
      <w:pPr>
        <w:rPr>
          <w:sz w:val="22"/>
          <w:szCs w:val="22"/>
        </w:rPr>
      </w:pPr>
      <w:r w:rsidRPr="003A7D05">
        <w:rPr>
          <w:b/>
          <w:sz w:val="22"/>
          <w:szCs w:val="22"/>
        </w:rPr>
        <w:t xml:space="preserve">Present: </w:t>
      </w:r>
      <w:r w:rsidR="00E002E5">
        <w:rPr>
          <w:b/>
          <w:sz w:val="22"/>
          <w:szCs w:val="22"/>
        </w:rPr>
        <w:tab/>
      </w:r>
      <w:r w:rsidR="00D94D11">
        <w:rPr>
          <w:sz w:val="22"/>
          <w:szCs w:val="22"/>
        </w:rPr>
        <w:t>Cllr A Lupson</w:t>
      </w:r>
      <w:r w:rsidR="00E002E5">
        <w:rPr>
          <w:sz w:val="22"/>
          <w:szCs w:val="22"/>
        </w:rPr>
        <w:t xml:space="preserve"> (Chairman)</w:t>
      </w:r>
    </w:p>
    <w:p w14:paraId="0E6994ED" w14:textId="604BE896" w:rsidR="00FE5CEA" w:rsidRDefault="00D94D11" w:rsidP="00702E22">
      <w:pPr>
        <w:rPr>
          <w:sz w:val="22"/>
          <w:szCs w:val="22"/>
        </w:rPr>
      </w:pPr>
      <w:r>
        <w:rPr>
          <w:sz w:val="22"/>
          <w:szCs w:val="22"/>
        </w:rPr>
        <w:tab/>
      </w:r>
      <w:r>
        <w:rPr>
          <w:sz w:val="22"/>
          <w:szCs w:val="22"/>
        </w:rPr>
        <w:tab/>
        <w:t>Cllr C Willoughby</w:t>
      </w:r>
    </w:p>
    <w:p w14:paraId="5B26A4CC" w14:textId="53382448" w:rsidR="00FE5CEA" w:rsidRDefault="00FE5CEA" w:rsidP="00702E22">
      <w:pPr>
        <w:rPr>
          <w:sz w:val="22"/>
          <w:szCs w:val="22"/>
        </w:rPr>
      </w:pPr>
      <w:r>
        <w:rPr>
          <w:sz w:val="22"/>
          <w:szCs w:val="22"/>
        </w:rPr>
        <w:tab/>
      </w:r>
      <w:r>
        <w:rPr>
          <w:sz w:val="22"/>
          <w:szCs w:val="22"/>
        </w:rPr>
        <w:tab/>
        <w:t>Cllr K Gilden</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02145628" w14:textId="17DFE94C" w:rsidR="00B257E7" w:rsidRDefault="00B257E7" w:rsidP="000510D9">
      <w:pPr>
        <w:ind w:left="720" w:firstLine="720"/>
        <w:rPr>
          <w:sz w:val="22"/>
          <w:szCs w:val="22"/>
        </w:rPr>
      </w:pPr>
      <w:r>
        <w:rPr>
          <w:sz w:val="22"/>
          <w:szCs w:val="22"/>
        </w:rPr>
        <w:t>Cllr J Wright</w:t>
      </w:r>
    </w:p>
    <w:p w14:paraId="7FC8C17A" w14:textId="5D32B9C5" w:rsidR="00B73D1F" w:rsidRDefault="005469DB" w:rsidP="004A14B4">
      <w:pPr>
        <w:ind w:left="720" w:firstLine="720"/>
        <w:rPr>
          <w:sz w:val="22"/>
          <w:szCs w:val="22"/>
        </w:rPr>
      </w:pPr>
      <w:r>
        <w:rPr>
          <w:sz w:val="22"/>
          <w:szCs w:val="22"/>
        </w:rPr>
        <w:t>Cllr C Routledge</w:t>
      </w:r>
    </w:p>
    <w:p w14:paraId="5F2C5211" w14:textId="746298C4" w:rsidR="004A14B4" w:rsidRDefault="004A14B4" w:rsidP="00424235">
      <w:pPr>
        <w:ind w:left="720" w:firstLine="720"/>
        <w:rPr>
          <w:sz w:val="22"/>
          <w:szCs w:val="22"/>
        </w:rPr>
      </w:pPr>
      <w:r>
        <w:rPr>
          <w:sz w:val="22"/>
          <w:szCs w:val="22"/>
        </w:rPr>
        <w:t>Cllr L Grist</w:t>
      </w:r>
    </w:p>
    <w:p w14:paraId="058B8354" w14:textId="032C1D55" w:rsidR="00393C50" w:rsidRDefault="00393C50" w:rsidP="00424235">
      <w:pPr>
        <w:ind w:left="720" w:firstLine="720"/>
        <w:rPr>
          <w:sz w:val="22"/>
          <w:szCs w:val="22"/>
        </w:rPr>
      </w:pPr>
      <w:r>
        <w:rPr>
          <w:sz w:val="22"/>
          <w:szCs w:val="22"/>
        </w:rPr>
        <w:t>Cllr A Lumbard</w:t>
      </w:r>
    </w:p>
    <w:p w14:paraId="0BFFBF9B" w14:textId="77777777" w:rsidR="0032532E" w:rsidRDefault="0032532E" w:rsidP="00424235">
      <w:pPr>
        <w:ind w:left="720" w:firstLine="720"/>
        <w:rPr>
          <w:sz w:val="22"/>
          <w:szCs w:val="22"/>
        </w:rPr>
      </w:pPr>
    </w:p>
    <w:p w14:paraId="198606E4" w14:textId="77777777" w:rsidR="00806757" w:rsidRDefault="00806757" w:rsidP="00556427">
      <w:pPr>
        <w:rPr>
          <w:sz w:val="22"/>
          <w:szCs w:val="22"/>
        </w:rPr>
      </w:pPr>
    </w:p>
    <w:p w14:paraId="3C589ED2" w14:textId="323FDE97"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744477CC" w:rsidR="001A37B2"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4343B2">
        <w:rPr>
          <w:sz w:val="22"/>
          <w:szCs w:val="22"/>
        </w:rPr>
        <w:t xml:space="preserve"> </w:t>
      </w:r>
      <w:r w:rsidR="00986404">
        <w:rPr>
          <w:sz w:val="22"/>
          <w:szCs w:val="22"/>
        </w:rPr>
        <w:t>8</w:t>
      </w:r>
      <w:r w:rsidR="00127A65">
        <w:rPr>
          <w:sz w:val="22"/>
          <w:szCs w:val="22"/>
        </w:rPr>
        <w:t xml:space="preserve"> </w:t>
      </w:r>
      <w:r w:rsidR="008469FB">
        <w:rPr>
          <w:sz w:val="22"/>
          <w:szCs w:val="22"/>
        </w:rPr>
        <w:t>member</w:t>
      </w:r>
      <w:r w:rsidR="000269D6">
        <w:rPr>
          <w:sz w:val="22"/>
          <w:szCs w:val="22"/>
        </w:rPr>
        <w:t>s</w:t>
      </w:r>
      <w:r w:rsidR="008469FB">
        <w:rPr>
          <w:sz w:val="22"/>
          <w:szCs w:val="22"/>
        </w:rPr>
        <w:t xml:space="preserve"> of the public</w:t>
      </w:r>
      <w:r w:rsidR="00986404">
        <w:rPr>
          <w:sz w:val="22"/>
          <w:szCs w:val="22"/>
        </w:rPr>
        <w:t>.  It was noted that the meeting may be filmed / recorded</w:t>
      </w:r>
    </w:p>
    <w:p w14:paraId="125B4533" w14:textId="77777777" w:rsidR="003D4EA1" w:rsidRPr="003A7D05" w:rsidRDefault="003D4EA1" w:rsidP="003D4EA1">
      <w:pPr>
        <w:ind w:left="720"/>
        <w:rPr>
          <w:sz w:val="22"/>
          <w:szCs w:val="22"/>
        </w:rPr>
      </w:pPr>
    </w:p>
    <w:p w14:paraId="64B6058E" w14:textId="7BDBF67E"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A008F6">
        <w:rPr>
          <w:sz w:val="22"/>
          <w:szCs w:val="22"/>
        </w:rPr>
        <w:t>Cllr</w:t>
      </w:r>
      <w:r w:rsidR="00A83A4A">
        <w:rPr>
          <w:sz w:val="22"/>
          <w:szCs w:val="22"/>
        </w:rPr>
        <w:t xml:space="preserve">s Monk and Tubby </w:t>
      </w:r>
      <w:r w:rsidR="00E002E5">
        <w:rPr>
          <w:sz w:val="22"/>
          <w:szCs w:val="22"/>
        </w:rPr>
        <w:t xml:space="preserve">had sent </w:t>
      </w:r>
      <w:r w:rsidR="00A83A4A">
        <w:rPr>
          <w:sz w:val="22"/>
          <w:szCs w:val="22"/>
        </w:rPr>
        <w:t>their</w:t>
      </w:r>
      <w:r w:rsidR="0032532E">
        <w:rPr>
          <w:sz w:val="22"/>
          <w:szCs w:val="22"/>
        </w:rPr>
        <w:t xml:space="preserve"> </w:t>
      </w:r>
      <w:r w:rsidR="00F00ADE">
        <w:rPr>
          <w:sz w:val="22"/>
          <w:szCs w:val="22"/>
        </w:rPr>
        <w:t>apologies, w</w:t>
      </w:r>
      <w:r w:rsidR="00D64B61">
        <w:rPr>
          <w:sz w:val="22"/>
          <w:szCs w:val="22"/>
        </w:rPr>
        <w:t>hich were accepted</w:t>
      </w:r>
      <w:r w:rsidR="00D57E0D">
        <w:rPr>
          <w:sz w:val="22"/>
          <w:szCs w:val="22"/>
        </w:rPr>
        <w:t xml:space="preserve">.  </w:t>
      </w:r>
    </w:p>
    <w:p w14:paraId="2E997651" w14:textId="56B894CE"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B525EB">
        <w:rPr>
          <w:sz w:val="22"/>
          <w:szCs w:val="22"/>
        </w:rPr>
        <w:t>None</w:t>
      </w:r>
    </w:p>
    <w:p w14:paraId="3B260E83" w14:textId="3798EF14" w:rsidR="00DA726F" w:rsidRPr="00ED1265" w:rsidRDefault="00667EB4" w:rsidP="000D1038">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A83A4A">
        <w:rPr>
          <w:color w:val="000000"/>
          <w:sz w:val="22"/>
          <w:szCs w:val="22"/>
        </w:rPr>
        <w:t>7</w:t>
      </w:r>
      <w:r w:rsidR="00A83A4A" w:rsidRPr="00A83A4A">
        <w:rPr>
          <w:color w:val="000000"/>
          <w:sz w:val="22"/>
          <w:szCs w:val="22"/>
          <w:vertAlign w:val="superscript"/>
        </w:rPr>
        <w:t>th</w:t>
      </w:r>
      <w:r w:rsidR="00A83A4A">
        <w:rPr>
          <w:color w:val="000000"/>
          <w:sz w:val="22"/>
          <w:szCs w:val="22"/>
        </w:rPr>
        <w:t xml:space="preserve"> June</w:t>
      </w:r>
      <w:r w:rsidR="00485683">
        <w:rPr>
          <w:color w:val="000000"/>
          <w:sz w:val="22"/>
          <w:szCs w:val="22"/>
        </w:rPr>
        <w:t xml:space="preserve"> </w:t>
      </w:r>
      <w:r w:rsidR="000269D6">
        <w:rPr>
          <w:color w:val="000000"/>
          <w:sz w:val="22"/>
          <w:szCs w:val="22"/>
        </w:rPr>
        <w:t>202</w:t>
      </w:r>
      <w:r w:rsidR="00485683">
        <w:rPr>
          <w:color w:val="000000"/>
          <w:sz w:val="22"/>
          <w:szCs w:val="22"/>
        </w:rPr>
        <w:t>2</w:t>
      </w:r>
      <w:r w:rsidRPr="00D47D8A">
        <w:rPr>
          <w:color w:val="000000"/>
          <w:sz w:val="22"/>
          <w:szCs w:val="22"/>
        </w:rPr>
        <w:t>, and matters arising from those minutes</w:t>
      </w:r>
      <w:r w:rsidR="00127A65">
        <w:rPr>
          <w:color w:val="000000"/>
          <w:sz w:val="22"/>
          <w:szCs w:val="22"/>
        </w:rPr>
        <w:t xml:space="preserve">.  </w:t>
      </w:r>
      <w:r w:rsidR="000F4EF9">
        <w:rPr>
          <w:color w:val="000000"/>
          <w:sz w:val="22"/>
          <w:szCs w:val="22"/>
        </w:rPr>
        <w:t xml:space="preserve">The minutes were </w:t>
      </w:r>
      <w:r w:rsidR="000A52B2">
        <w:rPr>
          <w:b/>
          <w:bCs/>
          <w:color w:val="000000"/>
          <w:sz w:val="22"/>
          <w:szCs w:val="22"/>
        </w:rPr>
        <w:t>Approved</w:t>
      </w:r>
    </w:p>
    <w:p w14:paraId="7FAFBD27" w14:textId="77777777" w:rsidR="00ED1265" w:rsidRPr="006B1D61" w:rsidRDefault="00ED1265" w:rsidP="00ED1265">
      <w:pPr>
        <w:autoSpaceDE w:val="0"/>
        <w:autoSpaceDN w:val="0"/>
        <w:ind w:left="720"/>
        <w:jc w:val="both"/>
        <w:rPr>
          <w:color w:val="000000"/>
          <w:sz w:val="22"/>
          <w:szCs w:val="22"/>
        </w:rPr>
      </w:pPr>
    </w:p>
    <w:p w14:paraId="0E94E44F" w14:textId="77777777" w:rsidR="00127A65" w:rsidRPr="006B1D61" w:rsidRDefault="00DA726F" w:rsidP="00127A65">
      <w:pPr>
        <w:numPr>
          <w:ilvl w:val="0"/>
          <w:numId w:val="1"/>
        </w:numPr>
        <w:rPr>
          <w:b/>
          <w:sz w:val="22"/>
          <w:szCs w:val="22"/>
        </w:rPr>
      </w:pPr>
      <w:r w:rsidRPr="006B1D61">
        <w:rPr>
          <w:b/>
          <w:sz w:val="22"/>
          <w:szCs w:val="22"/>
          <w:u w:val="single"/>
        </w:rPr>
        <w:t>Correspondence</w:t>
      </w:r>
      <w:r w:rsidRPr="006B1D61">
        <w:rPr>
          <w:b/>
          <w:sz w:val="22"/>
          <w:szCs w:val="22"/>
        </w:rPr>
        <w:t>:</w:t>
      </w:r>
    </w:p>
    <w:p w14:paraId="0107661F" w14:textId="77777777" w:rsidR="00127A65" w:rsidRPr="006B1D61" w:rsidRDefault="00127A65" w:rsidP="00127A65">
      <w:pPr>
        <w:pStyle w:val="ListParagraph"/>
        <w:rPr>
          <w:color w:val="000000"/>
          <w:sz w:val="22"/>
          <w:szCs w:val="22"/>
        </w:rPr>
      </w:pPr>
    </w:p>
    <w:p w14:paraId="0896DBE3" w14:textId="0DE345FA" w:rsidR="00A83A4A" w:rsidRPr="00883344" w:rsidRDefault="00A83A4A" w:rsidP="00A83A4A">
      <w:pPr>
        <w:numPr>
          <w:ilvl w:val="1"/>
          <w:numId w:val="2"/>
        </w:numPr>
        <w:autoSpaceDE w:val="0"/>
        <w:autoSpaceDN w:val="0"/>
        <w:jc w:val="both"/>
        <w:rPr>
          <w:b/>
          <w:color w:val="000000"/>
          <w:sz w:val="22"/>
          <w:szCs w:val="22"/>
        </w:rPr>
      </w:pPr>
      <w:r>
        <w:rPr>
          <w:bCs/>
          <w:color w:val="000000"/>
          <w:sz w:val="22"/>
          <w:szCs w:val="22"/>
        </w:rPr>
        <w:t>Clerk.  SAM2 insurance response from Came and Co and information from Cllr Lumbard concerning the loan agreement</w:t>
      </w:r>
      <w:r w:rsidR="008114CE">
        <w:rPr>
          <w:bCs/>
          <w:color w:val="000000"/>
          <w:sz w:val="22"/>
          <w:szCs w:val="22"/>
        </w:rPr>
        <w:t xml:space="preserve">.  The Clerk had received information from the insurers that there was no insurable interest if the Council did not own the SAM2 so </w:t>
      </w:r>
      <w:proofErr w:type="spellStart"/>
      <w:r w:rsidR="008114CE">
        <w:rPr>
          <w:bCs/>
          <w:color w:val="000000"/>
          <w:sz w:val="22"/>
          <w:szCs w:val="22"/>
        </w:rPr>
        <w:t>Westcotec</w:t>
      </w:r>
      <w:proofErr w:type="spellEnd"/>
      <w:r w:rsidR="008114CE">
        <w:rPr>
          <w:bCs/>
          <w:color w:val="000000"/>
          <w:sz w:val="22"/>
          <w:szCs w:val="22"/>
        </w:rPr>
        <w:t xml:space="preserve"> would need to take on the insurance or the Council would need to take on the insurable interest.  Cllr Lumbard would speak with </w:t>
      </w:r>
      <w:proofErr w:type="spellStart"/>
      <w:r w:rsidR="008114CE">
        <w:rPr>
          <w:bCs/>
          <w:color w:val="000000"/>
          <w:sz w:val="22"/>
          <w:szCs w:val="22"/>
        </w:rPr>
        <w:t>Westcotec</w:t>
      </w:r>
      <w:proofErr w:type="spellEnd"/>
      <w:r w:rsidR="008114CE">
        <w:rPr>
          <w:bCs/>
          <w:color w:val="000000"/>
          <w:sz w:val="22"/>
          <w:szCs w:val="22"/>
        </w:rPr>
        <w:t xml:space="preserve"> about this</w:t>
      </w:r>
    </w:p>
    <w:p w14:paraId="1E7E4CCA" w14:textId="6278E146" w:rsidR="00A83A4A" w:rsidRPr="004442CF" w:rsidRDefault="00A83A4A" w:rsidP="00A83A4A">
      <w:pPr>
        <w:numPr>
          <w:ilvl w:val="1"/>
          <w:numId w:val="2"/>
        </w:numPr>
        <w:autoSpaceDE w:val="0"/>
        <w:autoSpaceDN w:val="0"/>
        <w:jc w:val="both"/>
        <w:rPr>
          <w:b/>
          <w:color w:val="000000"/>
          <w:sz w:val="22"/>
          <w:szCs w:val="22"/>
        </w:rPr>
      </w:pPr>
      <w:r>
        <w:rPr>
          <w:bCs/>
          <w:color w:val="000000"/>
          <w:sz w:val="22"/>
          <w:szCs w:val="22"/>
        </w:rPr>
        <w:t xml:space="preserve">Clerk.  Invoice sent to NCC for trees works on Bakers Arms Green / Liam Harmer.  </w:t>
      </w:r>
      <w:r w:rsidR="008114CE">
        <w:rPr>
          <w:bCs/>
          <w:color w:val="000000"/>
          <w:sz w:val="22"/>
          <w:szCs w:val="22"/>
        </w:rPr>
        <w:t>The Clerk noted that NCC would repay the Parish council for the £900 for tree works on Bakers Arms Green</w:t>
      </w:r>
    </w:p>
    <w:p w14:paraId="6E549322" w14:textId="63BB6284" w:rsidR="00A83A4A" w:rsidRPr="00AD5E68" w:rsidRDefault="00A83A4A" w:rsidP="00A83A4A">
      <w:pPr>
        <w:numPr>
          <w:ilvl w:val="1"/>
          <w:numId w:val="2"/>
        </w:numPr>
        <w:autoSpaceDE w:val="0"/>
        <w:autoSpaceDN w:val="0"/>
        <w:jc w:val="both"/>
        <w:rPr>
          <w:b/>
          <w:color w:val="000000"/>
          <w:sz w:val="22"/>
          <w:szCs w:val="22"/>
        </w:rPr>
      </w:pPr>
      <w:r>
        <w:rPr>
          <w:bCs/>
          <w:color w:val="000000"/>
          <w:sz w:val="22"/>
          <w:szCs w:val="22"/>
        </w:rPr>
        <w:t>G Roll.  Offer of walnut trees to the Parish</w:t>
      </w:r>
      <w:r w:rsidR="008114CE">
        <w:rPr>
          <w:bCs/>
          <w:color w:val="000000"/>
          <w:sz w:val="22"/>
          <w:szCs w:val="22"/>
        </w:rPr>
        <w:t xml:space="preserve">.  </w:t>
      </w:r>
      <w:r w:rsidR="00213C37">
        <w:rPr>
          <w:bCs/>
          <w:color w:val="000000"/>
          <w:sz w:val="22"/>
          <w:szCs w:val="22"/>
        </w:rPr>
        <w:t>The Parish Council asked the Clerk to contact Mr Roll to ask for further details and to thank him</w:t>
      </w:r>
      <w:r w:rsidR="000A4E90">
        <w:rPr>
          <w:bCs/>
          <w:color w:val="000000"/>
          <w:sz w:val="22"/>
          <w:szCs w:val="22"/>
        </w:rPr>
        <w:t xml:space="preserve"> (see i</w:t>
      </w:r>
      <w:r w:rsidR="005377A6">
        <w:rPr>
          <w:bCs/>
          <w:color w:val="000000"/>
          <w:sz w:val="22"/>
          <w:szCs w:val="22"/>
        </w:rPr>
        <w:t>t</w:t>
      </w:r>
      <w:r w:rsidR="000A4E90">
        <w:rPr>
          <w:bCs/>
          <w:color w:val="000000"/>
          <w:sz w:val="22"/>
          <w:szCs w:val="22"/>
        </w:rPr>
        <w:t>em 5g)</w:t>
      </w:r>
    </w:p>
    <w:p w14:paraId="3D9D7092" w14:textId="6B4A1AFF" w:rsidR="00A83A4A" w:rsidRPr="00025D6E" w:rsidRDefault="00A83A4A" w:rsidP="00A83A4A">
      <w:pPr>
        <w:numPr>
          <w:ilvl w:val="1"/>
          <w:numId w:val="2"/>
        </w:numPr>
        <w:autoSpaceDE w:val="0"/>
        <w:autoSpaceDN w:val="0"/>
        <w:jc w:val="both"/>
        <w:rPr>
          <w:b/>
          <w:color w:val="000000"/>
          <w:sz w:val="22"/>
          <w:szCs w:val="22"/>
        </w:rPr>
      </w:pPr>
      <w:r>
        <w:rPr>
          <w:bCs/>
          <w:color w:val="000000"/>
          <w:sz w:val="22"/>
          <w:szCs w:val="22"/>
        </w:rPr>
        <w:t>PCC.  Household support scheme grant success</w:t>
      </w:r>
      <w:r w:rsidR="00213C37">
        <w:rPr>
          <w:bCs/>
          <w:color w:val="000000"/>
          <w:sz w:val="22"/>
          <w:szCs w:val="22"/>
        </w:rPr>
        <w:t>.  The Council congratulated Mr Grapes for his work ensuring that parishioners who need assistance receive it</w:t>
      </w:r>
      <w:r w:rsidR="005377A6">
        <w:rPr>
          <w:bCs/>
          <w:color w:val="000000"/>
          <w:sz w:val="22"/>
          <w:szCs w:val="22"/>
        </w:rPr>
        <w:t xml:space="preserve"> during the current period of austerity</w:t>
      </w:r>
    </w:p>
    <w:p w14:paraId="5BF45632" w14:textId="28D9E645" w:rsidR="00A83A4A" w:rsidRPr="00025D6E" w:rsidRDefault="00A83A4A" w:rsidP="00A83A4A">
      <w:pPr>
        <w:numPr>
          <w:ilvl w:val="1"/>
          <w:numId w:val="2"/>
        </w:numPr>
        <w:autoSpaceDE w:val="0"/>
        <w:autoSpaceDN w:val="0"/>
        <w:jc w:val="both"/>
        <w:rPr>
          <w:b/>
          <w:color w:val="000000"/>
          <w:sz w:val="22"/>
          <w:szCs w:val="22"/>
        </w:rPr>
      </w:pPr>
      <w:r>
        <w:rPr>
          <w:bCs/>
          <w:color w:val="000000"/>
          <w:sz w:val="22"/>
          <w:szCs w:val="22"/>
        </w:rPr>
        <w:t>Parishioner.  Concern regarding Norwich Road pedestrians</w:t>
      </w:r>
      <w:r w:rsidR="00213C37">
        <w:rPr>
          <w:bCs/>
          <w:color w:val="000000"/>
          <w:sz w:val="22"/>
          <w:szCs w:val="22"/>
        </w:rPr>
        <w:t xml:space="preserve">.  A parishioner had written to the Clerk to thank the community speed watch volunteers, and to note that the hedge at the speed limit sign needs trimming and to note that the Norwich Road is extremely dangerous for pedestrians.  </w:t>
      </w:r>
    </w:p>
    <w:p w14:paraId="479BAF1B" w14:textId="684AA0DF" w:rsidR="00A83A4A" w:rsidRPr="00025D6E" w:rsidRDefault="00A83A4A" w:rsidP="00A83A4A">
      <w:pPr>
        <w:numPr>
          <w:ilvl w:val="1"/>
          <w:numId w:val="2"/>
        </w:numPr>
        <w:autoSpaceDE w:val="0"/>
        <w:autoSpaceDN w:val="0"/>
        <w:jc w:val="both"/>
        <w:rPr>
          <w:b/>
          <w:color w:val="000000"/>
          <w:sz w:val="22"/>
          <w:szCs w:val="22"/>
        </w:rPr>
      </w:pPr>
      <w:r>
        <w:rPr>
          <w:bCs/>
          <w:color w:val="000000"/>
          <w:sz w:val="22"/>
          <w:szCs w:val="22"/>
        </w:rPr>
        <w:t xml:space="preserve">Norfolk Police.  PC Matt </w:t>
      </w:r>
      <w:proofErr w:type="spellStart"/>
      <w:r>
        <w:rPr>
          <w:bCs/>
          <w:color w:val="000000"/>
          <w:sz w:val="22"/>
          <w:szCs w:val="22"/>
        </w:rPr>
        <w:t>Pritty</w:t>
      </w:r>
      <w:proofErr w:type="spellEnd"/>
      <w:r>
        <w:rPr>
          <w:bCs/>
          <w:color w:val="000000"/>
          <w:sz w:val="22"/>
          <w:szCs w:val="22"/>
        </w:rPr>
        <w:t xml:space="preserve"> taking over as beat manager from Tom Gibbs</w:t>
      </w:r>
      <w:r w:rsidR="00213C37">
        <w:rPr>
          <w:bCs/>
          <w:color w:val="000000"/>
          <w:sz w:val="22"/>
          <w:szCs w:val="22"/>
        </w:rPr>
        <w:t>.  Noted</w:t>
      </w:r>
    </w:p>
    <w:p w14:paraId="3A996AB6" w14:textId="28EC49F2" w:rsidR="00A83A4A" w:rsidRPr="00EA47D8" w:rsidRDefault="00A83A4A" w:rsidP="00A83A4A">
      <w:pPr>
        <w:numPr>
          <w:ilvl w:val="1"/>
          <w:numId w:val="2"/>
        </w:numPr>
        <w:autoSpaceDE w:val="0"/>
        <w:autoSpaceDN w:val="0"/>
        <w:jc w:val="both"/>
        <w:rPr>
          <w:b/>
          <w:color w:val="000000"/>
          <w:sz w:val="22"/>
          <w:szCs w:val="22"/>
        </w:rPr>
      </w:pPr>
      <w:r>
        <w:rPr>
          <w:bCs/>
          <w:color w:val="000000"/>
          <w:sz w:val="22"/>
          <w:szCs w:val="22"/>
        </w:rPr>
        <w:t>NCC.  Plant a tree for the Jubilee</w:t>
      </w:r>
      <w:r w:rsidR="00213C37">
        <w:rPr>
          <w:bCs/>
          <w:color w:val="000000"/>
          <w:sz w:val="22"/>
          <w:szCs w:val="22"/>
        </w:rPr>
        <w:t xml:space="preserve">.  </w:t>
      </w:r>
      <w:r w:rsidR="00114080">
        <w:rPr>
          <w:bCs/>
          <w:color w:val="000000"/>
          <w:sz w:val="22"/>
          <w:szCs w:val="22"/>
        </w:rPr>
        <w:t xml:space="preserve">The Council suggested that the walnut trees from Mr Roll could potentially be used to plant a tree for the Jubilee.  The </w:t>
      </w:r>
      <w:r w:rsidR="00114080" w:rsidRPr="00083125">
        <w:rPr>
          <w:b/>
          <w:color w:val="000000"/>
          <w:sz w:val="22"/>
          <w:szCs w:val="22"/>
        </w:rPr>
        <w:t>Clerk</w:t>
      </w:r>
      <w:r w:rsidR="00114080">
        <w:rPr>
          <w:bCs/>
          <w:color w:val="000000"/>
          <w:sz w:val="22"/>
          <w:szCs w:val="22"/>
        </w:rPr>
        <w:t xml:space="preserve"> would speak to Mr Pinning / the VH Committee to see if a Jubilee tree could be planted</w:t>
      </w:r>
    </w:p>
    <w:p w14:paraId="2A9FA208" w14:textId="687A95A5" w:rsidR="00A83A4A" w:rsidRPr="006C2A65" w:rsidRDefault="00A83A4A" w:rsidP="00A83A4A">
      <w:pPr>
        <w:numPr>
          <w:ilvl w:val="1"/>
          <w:numId w:val="2"/>
        </w:numPr>
        <w:autoSpaceDE w:val="0"/>
        <w:autoSpaceDN w:val="0"/>
        <w:jc w:val="both"/>
        <w:rPr>
          <w:b/>
          <w:color w:val="000000"/>
          <w:sz w:val="22"/>
          <w:szCs w:val="22"/>
        </w:rPr>
      </w:pPr>
      <w:r>
        <w:rPr>
          <w:bCs/>
          <w:color w:val="000000"/>
          <w:sz w:val="22"/>
          <w:szCs w:val="22"/>
        </w:rPr>
        <w:t>NCC.  Mobile library consultation</w:t>
      </w:r>
      <w:r w:rsidR="00083125">
        <w:rPr>
          <w:bCs/>
          <w:color w:val="000000"/>
          <w:sz w:val="22"/>
          <w:szCs w:val="22"/>
        </w:rPr>
        <w:t xml:space="preserve">.  The </w:t>
      </w:r>
      <w:r w:rsidR="00083125" w:rsidRPr="00083125">
        <w:rPr>
          <w:b/>
          <w:color w:val="000000"/>
          <w:sz w:val="22"/>
          <w:szCs w:val="22"/>
        </w:rPr>
        <w:t>Clerk</w:t>
      </w:r>
      <w:r w:rsidR="00083125">
        <w:rPr>
          <w:b/>
          <w:color w:val="000000"/>
          <w:sz w:val="22"/>
          <w:szCs w:val="22"/>
        </w:rPr>
        <w:t xml:space="preserve"> </w:t>
      </w:r>
      <w:r w:rsidR="00083125">
        <w:rPr>
          <w:bCs/>
          <w:color w:val="000000"/>
          <w:sz w:val="22"/>
          <w:szCs w:val="22"/>
        </w:rPr>
        <w:t xml:space="preserve">would speak with the mobile library team to see what the Ludham figures for </w:t>
      </w:r>
      <w:proofErr w:type="spellStart"/>
      <w:r w:rsidR="00083125">
        <w:rPr>
          <w:bCs/>
          <w:color w:val="000000"/>
          <w:sz w:val="22"/>
          <w:szCs w:val="22"/>
        </w:rPr>
        <w:t>useage</w:t>
      </w:r>
      <w:proofErr w:type="spellEnd"/>
      <w:r w:rsidR="00083125">
        <w:rPr>
          <w:bCs/>
          <w:color w:val="000000"/>
          <w:sz w:val="22"/>
          <w:szCs w:val="22"/>
        </w:rPr>
        <w:t xml:space="preserve"> are.  She would also obtain the information as to when the mobile library runs</w:t>
      </w:r>
      <w:r w:rsidR="008F2D63">
        <w:rPr>
          <w:bCs/>
          <w:color w:val="000000"/>
          <w:sz w:val="22"/>
          <w:szCs w:val="22"/>
        </w:rPr>
        <w:t>,</w:t>
      </w:r>
      <w:r w:rsidR="00083125">
        <w:rPr>
          <w:bCs/>
          <w:color w:val="000000"/>
          <w:sz w:val="22"/>
          <w:szCs w:val="22"/>
        </w:rPr>
        <w:t xml:space="preserve"> for the Parish News.  </w:t>
      </w:r>
    </w:p>
    <w:p w14:paraId="62DF8F9E" w14:textId="77777777" w:rsidR="00127A65" w:rsidRPr="00127A65" w:rsidRDefault="00127A65" w:rsidP="00127A65">
      <w:pPr>
        <w:ind w:left="1440"/>
        <w:rPr>
          <w:b/>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2F798586" w14:textId="558406AE" w:rsidR="00A008F6" w:rsidRPr="00DA6B87" w:rsidRDefault="00A008F6" w:rsidP="00A008F6">
      <w:pPr>
        <w:numPr>
          <w:ilvl w:val="1"/>
          <w:numId w:val="1"/>
        </w:numPr>
        <w:autoSpaceDE w:val="0"/>
        <w:autoSpaceDN w:val="0"/>
        <w:jc w:val="both"/>
        <w:rPr>
          <w:b/>
          <w:color w:val="000000"/>
          <w:sz w:val="22"/>
          <w:szCs w:val="22"/>
        </w:rPr>
      </w:pPr>
      <w:r>
        <w:rPr>
          <w:color w:val="000000"/>
          <w:sz w:val="22"/>
          <w:szCs w:val="22"/>
        </w:rPr>
        <w:t>Playground report</w:t>
      </w:r>
      <w:r w:rsidR="006B1D61">
        <w:rPr>
          <w:color w:val="000000"/>
          <w:sz w:val="22"/>
          <w:szCs w:val="22"/>
        </w:rPr>
        <w:t xml:space="preserve">.  Cllr Wall had kindly inspected the playground and noted that there </w:t>
      </w:r>
      <w:proofErr w:type="gramStart"/>
      <w:r w:rsidR="006B1D61">
        <w:rPr>
          <w:color w:val="000000"/>
          <w:sz w:val="22"/>
          <w:szCs w:val="22"/>
        </w:rPr>
        <w:t>was</w:t>
      </w:r>
      <w:proofErr w:type="gramEnd"/>
      <w:r w:rsidR="006B1D61">
        <w:rPr>
          <w:color w:val="000000"/>
          <w:sz w:val="22"/>
          <w:szCs w:val="22"/>
        </w:rPr>
        <w:t xml:space="preserve"> bird droppings on the equipment and some mud on the slide.  He kindly offered to clean the equipment.  The Council thanked him for his playground work</w:t>
      </w:r>
      <w:r w:rsidR="00DD49BD">
        <w:rPr>
          <w:color w:val="000000"/>
          <w:sz w:val="22"/>
          <w:szCs w:val="22"/>
        </w:rPr>
        <w:t xml:space="preserve">.  </w:t>
      </w:r>
      <w:r w:rsidR="00DD49BD">
        <w:rPr>
          <w:b/>
          <w:bCs/>
          <w:color w:val="000000"/>
          <w:sz w:val="22"/>
          <w:szCs w:val="22"/>
        </w:rPr>
        <w:t>The Clerk</w:t>
      </w:r>
      <w:r w:rsidR="00DD49BD">
        <w:rPr>
          <w:color w:val="000000"/>
          <w:sz w:val="22"/>
          <w:szCs w:val="22"/>
        </w:rPr>
        <w:t xml:space="preserve"> would purchase some spiky plastic items to prevent birds sitting above the swings</w:t>
      </w:r>
    </w:p>
    <w:p w14:paraId="64042F1C" w14:textId="0AA5C0EC" w:rsidR="00A008F6" w:rsidRPr="006F4E28" w:rsidRDefault="00A008F6" w:rsidP="00A008F6">
      <w:pPr>
        <w:numPr>
          <w:ilvl w:val="1"/>
          <w:numId w:val="1"/>
        </w:numPr>
        <w:autoSpaceDE w:val="0"/>
        <w:autoSpaceDN w:val="0"/>
        <w:jc w:val="both"/>
        <w:rPr>
          <w:b/>
          <w:color w:val="000000"/>
          <w:sz w:val="22"/>
          <w:szCs w:val="22"/>
        </w:rPr>
      </w:pPr>
      <w:r>
        <w:rPr>
          <w:color w:val="000000"/>
          <w:sz w:val="22"/>
          <w:szCs w:val="22"/>
        </w:rPr>
        <w:t>Cllr Routledge – conveyancing work update</w:t>
      </w:r>
      <w:r w:rsidR="006B1D61">
        <w:rPr>
          <w:color w:val="000000"/>
          <w:sz w:val="22"/>
          <w:szCs w:val="22"/>
        </w:rPr>
        <w:t xml:space="preserve">. Cllr Routledge noted that the work </w:t>
      </w:r>
      <w:proofErr w:type="gramStart"/>
      <w:r w:rsidR="006B1D61">
        <w:rPr>
          <w:color w:val="000000"/>
          <w:sz w:val="22"/>
          <w:szCs w:val="22"/>
        </w:rPr>
        <w:t>continued on</w:t>
      </w:r>
      <w:proofErr w:type="gramEnd"/>
      <w:r w:rsidR="006B1D61">
        <w:rPr>
          <w:color w:val="000000"/>
          <w:sz w:val="22"/>
          <w:szCs w:val="22"/>
        </w:rPr>
        <w:t xml:space="preserve"> the conveyancing and that there was nothing to report</w:t>
      </w:r>
      <w:r w:rsidR="006F4E28">
        <w:rPr>
          <w:color w:val="000000"/>
          <w:sz w:val="22"/>
          <w:szCs w:val="22"/>
        </w:rPr>
        <w:t xml:space="preserve"> save that the Land Registry had asked for the original copy of the playground conveyance.  The council </w:t>
      </w:r>
      <w:r w:rsidR="006F4E28">
        <w:rPr>
          <w:b/>
          <w:bCs/>
          <w:color w:val="000000"/>
          <w:sz w:val="22"/>
          <w:szCs w:val="22"/>
        </w:rPr>
        <w:t>AGREED</w:t>
      </w:r>
      <w:r w:rsidR="006F4E28">
        <w:rPr>
          <w:color w:val="000000"/>
          <w:sz w:val="22"/>
          <w:szCs w:val="22"/>
        </w:rPr>
        <w:t xml:space="preserve"> that this should be sent to the land registry</w:t>
      </w:r>
    </w:p>
    <w:p w14:paraId="4665798A" w14:textId="562C02DF" w:rsidR="006F4E28" w:rsidRPr="00D2704A" w:rsidRDefault="006F4E28" w:rsidP="00A008F6">
      <w:pPr>
        <w:numPr>
          <w:ilvl w:val="1"/>
          <w:numId w:val="1"/>
        </w:numPr>
        <w:autoSpaceDE w:val="0"/>
        <w:autoSpaceDN w:val="0"/>
        <w:jc w:val="both"/>
        <w:rPr>
          <w:b/>
          <w:color w:val="000000"/>
          <w:sz w:val="22"/>
          <w:szCs w:val="22"/>
        </w:rPr>
      </w:pPr>
      <w:r>
        <w:rPr>
          <w:color w:val="000000"/>
          <w:sz w:val="22"/>
          <w:szCs w:val="22"/>
        </w:rPr>
        <w:t>Cllr Grist reported that she had attended a SNAP meeting.  She asked Councillors and the public to let her know if there was anything that they would like reported to the police for consideration</w:t>
      </w:r>
      <w:r w:rsidR="00D473AA">
        <w:rPr>
          <w:color w:val="000000"/>
          <w:sz w:val="22"/>
          <w:szCs w:val="22"/>
        </w:rPr>
        <w:t>.  Cllr Wall asked Cllr Grist to mention speeding on School Road.</w:t>
      </w:r>
    </w:p>
    <w:p w14:paraId="3206B237" w14:textId="2CEA2D24" w:rsidR="00D2704A" w:rsidRPr="00147D7C" w:rsidRDefault="00D2704A" w:rsidP="00A008F6">
      <w:pPr>
        <w:numPr>
          <w:ilvl w:val="1"/>
          <w:numId w:val="1"/>
        </w:numPr>
        <w:autoSpaceDE w:val="0"/>
        <w:autoSpaceDN w:val="0"/>
        <w:jc w:val="both"/>
        <w:rPr>
          <w:b/>
          <w:color w:val="000000"/>
          <w:sz w:val="22"/>
          <w:szCs w:val="22"/>
        </w:rPr>
      </w:pPr>
      <w:r>
        <w:rPr>
          <w:color w:val="000000"/>
          <w:sz w:val="22"/>
          <w:szCs w:val="22"/>
        </w:rPr>
        <w:t>Cllr Gilden noted that she would be reviewing the results from the village survey and publishing them online.  The Council thanked her for her continued work on the survey</w:t>
      </w:r>
    </w:p>
    <w:p w14:paraId="0BF12337" w14:textId="77777777" w:rsidR="00806757" w:rsidRPr="003A7D05" w:rsidRDefault="00806757" w:rsidP="0054556B">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58A181DB" w14:textId="7103E6E4" w:rsidR="00D015C5" w:rsidRDefault="00DA726F" w:rsidP="00E90344">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6F4E28">
        <w:rPr>
          <w:b/>
          <w:sz w:val="22"/>
          <w:szCs w:val="22"/>
        </w:rPr>
        <w:t>2015</w:t>
      </w:r>
      <w:r w:rsidR="008F25E2">
        <w:rPr>
          <w:b/>
          <w:sz w:val="22"/>
          <w:szCs w:val="22"/>
        </w:rPr>
        <w:t xml:space="preserve"> hrs </w:t>
      </w:r>
      <w:r w:rsidR="002C3B23">
        <w:rPr>
          <w:b/>
          <w:sz w:val="22"/>
          <w:szCs w:val="22"/>
        </w:rPr>
        <w:t>for the public session</w:t>
      </w:r>
    </w:p>
    <w:p w14:paraId="0738A38E" w14:textId="22E72434" w:rsidR="009E323F" w:rsidRDefault="009E323F" w:rsidP="00E90344">
      <w:pPr>
        <w:ind w:left="360"/>
        <w:rPr>
          <w:b/>
          <w:sz w:val="22"/>
          <w:szCs w:val="22"/>
        </w:rPr>
      </w:pPr>
    </w:p>
    <w:p w14:paraId="1864996A" w14:textId="29D0301E" w:rsidR="009E323F" w:rsidRDefault="00F71ABB" w:rsidP="00E90344">
      <w:pPr>
        <w:ind w:left="360"/>
        <w:rPr>
          <w:bCs/>
          <w:sz w:val="22"/>
          <w:szCs w:val="22"/>
        </w:rPr>
      </w:pPr>
      <w:r>
        <w:rPr>
          <w:bCs/>
          <w:sz w:val="22"/>
          <w:szCs w:val="22"/>
        </w:rPr>
        <w:t xml:space="preserve">Cllr Price </w:t>
      </w:r>
      <w:r w:rsidR="00285E1C">
        <w:rPr>
          <w:bCs/>
          <w:sz w:val="22"/>
          <w:szCs w:val="22"/>
        </w:rPr>
        <w:t>updated the Council on County Council matters</w:t>
      </w:r>
      <w:r w:rsidR="006F4E28">
        <w:rPr>
          <w:bCs/>
          <w:sz w:val="22"/>
          <w:szCs w:val="22"/>
        </w:rPr>
        <w:t xml:space="preserve">.  </w:t>
      </w:r>
      <w:r w:rsidR="00963A99">
        <w:rPr>
          <w:bCs/>
          <w:sz w:val="22"/>
          <w:szCs w:val="22"/>
        </w:rPr>
        <w:t>District Councillor Varley updated the Council on District Council activity during the month</w:t>
      </w:r>
      <w:r w:rsidR="006B1D61">
        <w:rPr>
          <w:bCs/>
          <w:sz w:val="22"/>
          <w:szCs w:val="22"/>
        </w:rPr>
        <w:t>.  There was a general discussion about nutrient neutrality</w:t>
      </w:r>
      <w:r w:rsidR="006F4E28">
        <w:rPr>
          <w:bCs/>
          <w:sz w:val="22"/>
          <w:szCs w:val="22"/>
        </w:rPr>
        <w:t xml:space="preserve">.  </w:t>
      </w:r>
    </w:p>
    <w:p w14:paraId="32D2BE79" w14:textId="59E1FE0C" w:rsidR="006F4E28" w:rsidRDefault="006F4E28" w:rsidP="00E90344">
      <w:pPr>
        <w:ind w:left="360"/>
        <w:rPr>
          <w:bCs/>
          <w:sz w:val="22"/>
          <w:szCs w:val="22"/>
        </w:rPr>
      </w:pPr>
    </w:p>
    <w:p w14:paraId="4DDC073F" w14:textId="1209242A" w:rsidR="006F4E28" w:rsidRDefault="006F4E28" w:rsidP="00E90344">
      <w:pPr>
        <w:ind w:left="360"/>
        <w:rPr>
          <w:bCs/>
          <w:sz w:val="22"/>
          <w:szCs w:val="22"/>
        </w:rPr>
      </w:pPr>
      <w:r>
        <w:rPr>
          <w:bCs/>
          <w:sz w:val="22"/>
          <w:szCs w:val="22"/>
        </w:rPr>
        <w:t>There was a general discussion about the use of roundels, which the council thought would be a useful addition to the roads</w:t>
      </w:r>
    </w:p>
    <w:p w14:paraId="4D3F5D01" w14:textId="12DFD618" w:rsidR="001C5ADD" w:rsidRDefault="001C5ADD" w:rsidP="00285E1C">
      <w:pPr>
        <w:rPr>
          <w:bCs/>
          <w:sz w:val="22"/>
          <w:szCs w:val="22"/>
        </w:rPr>
      </w:pPr>
    </w:p>
    <w:p w14:paraId="753AD4C3" w14:textId="77777777" w:rsidR="00DA726F" w:rsidRPr="00C252E5" w:rsidRDefault="00DA726F" w:rsidP="00DA726F">
      <w:pPr>
        <w:autoSpaceDE w:val="0"/>
        <w:autoSpaceDN w:val="0"/>
        <w:rPr>
          <w:sz w:val="22"/>
          <w:szCs w:val="22"/>
        </w:rPr>
      </w:pPr>
    </w:p>
    <w:p w14:paraId="6D012463" w14:textId="3004C8F0" w:rsidR="00DA726F" w:rsidRPr="003A7D05"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w:t>
      </w:r>
      <w:proofErr w:type="gramStart"/>
      <w:r w:rsidR="00883F21">
        <w:rPr>
          <w:b/>
          <w:sz w:val="22"/>
          <w:szCs w:val="22"/>
        </w:rPr>
        <w:t>at</w:t>
      </w:r>
      <w:proofErr w:type="gramEnd"/>
      <w:r w:rsidR="00883F21">
        <w:rPr>
          <w:b/>
          <w:sz w:val="22"/>
          <w:szCs w:val="22"/>
        </w:rPr>
        <w:t xml:space="preserve"> </w:t>
      </w:r>
      <w:r w:rsidR="006F4E28">
        <w:rPr>
          <w:b/>
          <w:sz w:val="22"/>
          <w:szCs w:val="22"/>
        </w:rPr>
        <w:t>2040</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0D5F9981" w14:textId="0D22C359" w:rsidR="00C573AA" w:rsidRPr="00AD3987" w:rsidRDefault="00C573AA" w:rsidP="00C573AA">
      <w:pPr>
        <w:numPr>
          <w:ilvl w:val="1"/>
          <w:numId w:val="1"/>
        </w:numPr>
        <w:autoSpaceDE w:val="0"/>
        <w:autoSpaceDN w:val="0"/>
        <w:jc w:val="both"/>
        <w:rPr>
          <w:b/>
          <w:color w:val="000000"/>
          <w:sz w:val="22"/>
          <w:szCs w:val="22"/>
        </w:rPr>
      </w:pPr>
      <w:r>
        <w:rPr>
          <w:color w:val="000000"/>
          <w:sz w:val="22"/>
          <w:szCs w:val="22"/>
        </w:rPr>
        <w:t>To consider a Data Protection Policy</w:t>
      </w:r>
      <w:r w:rsidR="006F4E28">
        <w:rPr>
          <w:color w:val="000000"/>
          <w:sz w:val="22"/>
          <w:szCs w:val="22"/>
        </w:rPr>
        <w:t xml:space="preserve">.  </w:t>
      </w:r>
      <w:r w:rsidR="006F4E28">
        <w:rPr>
          <w:b/>
          <w:bCs/>
          <w:color w:val="000000"/>
          <w:sz w:val="22"/>
          <w:szCs w:val="22"/>
        </w:rPr>
        <w:t>Approved</w:t>
      </w:r>
    </w:p>
    <w:p w14:paraId="2790AC07" w14:textId="0F2B7ACB" w:rsidR="00C573AA" w:rsidRPr="00E25209" w:rsidRDefault="00C573AA" w:rsidP="00C573AA">
      <w:pPr>
        <w:numPr>
          <w:ilvl w:val="1"/>
          <w:numId w:val="1"/>
        </w:numPr>
        <w:autoSpaceDE w:val="0"/>
        <w:autoSpaceDN w:val="0"/>
        <w:jc w:val="both"/>
        <w:rPr>
          <w:b/>
          <w:color w:val="000000"/>
          <w:sz w:val="22"/>
          <w:szCs w:val="22"/>
        </w:rPr>
      </w:pPr>
      <w:r>
        <w:rPr>
          <w:color w:val="000000"/>
          <w:sz w:val="22"/>
          <w:szCs w:val="22"/>
        </w:rPr>
        <w:t>To consider finding a replacement front fence for the playground and replacing the bin</w:t>
      </w:r>
      <w:r w:rsidR="006F4E28">
        <w:rPr>
          <w:color w:val="000000"/>
          <w:sz w:val="22"/>
          <w:szCs w:val="22"/>
        </w:rPr>
        <w:t xml:space="preserve">.  </w:t>
      </w:r>
      <w:r w:rsidR="006F4E28">
        <w:rPr>
          <w:b/>
          <w:bCs/>
          <w:color w:val="000000"/>
          <w:sz w:val="22"/>
          <w:szCs w:val="22"/>
        </w:rPr>
        <w:t>The Clerk</w:t>
      </w:r>
      <w:r w:rsidR="006F4E28">
        <w:rPr>
          <w:color w:val="000000"/>
          <w:sz w:val="22"/>
          <w:szCs w:val="22"/>
        </w:rPr>
        <w:t xml:space="preserve"> would speak with Cllr Monk to see if he would be able to fix the fence and the bin.  If </w:t>
      </w:r>
      <w:proofErr w:type="gramStart"/>
      <w:r w:rsidR="006F4E28">
        <w:rPr>
          <w:color w:val="000000"/>
          <w:sz w:val="22"/>
          <w:szCs w:val="22"/>
        </w:rPr>
        <w:t>not</w:t>
      </w:r>
      <w:proofErr w:type="gramEnd"/>
      <w:r w:rsidR="006F4E28">
        <w:rPr>
          <w:color w:val="000000"/>
          <w:sz w:val="22"/>
          <w:szCs w:val="22"/>
        </w:rPr>
        <w:t xml:space="preserve"> she would purchase a new bin from NNDC</w:t>
      </w:r>
    </w:p>
    <w:p w14:paraId="74244AED" w14:textId="77777777" w:rsidR="00C573AA" w:rsidRPr="00160C77" w:rsidRDefault="00C573AA" w:rsidP="00C573AA">
      <w:pPr>
        <w:numPr>
          <w:ilvl w:val="1"/>
          <w:numId w:val="1"/>
        </w:numPr>
        <w:autoSpaceDE w:val="0"/>
        <w:autoSpaceDN w:val="0"/>
        <w:jc w:val="both"/>
        <w:rPr>
          <w:b/>
          <w:color w:val="000000"/>
          <w:sz w:val="22"/>
          <w:szCs w:val="22"/>
        </w:rPr>
      </w:pPr>
      <w:r>
        <w:rPr>
          <w:bCs/>
          <w:color w:val="000000"/>
          <w:sz w:val="22"/>
          <w:szCs w:val="22"/>
        </w:rPr>
        <w:t>To consider co-opting a new Parish Councillor.  Applications received from:</w:t>
      </w:r>
    </w:p>
    <w:p w14:paraId="2F5B63C1" w14:textId="77777777" w:rsidR="00C573AA" w:rsidRPr="005323D3" w:rsidRDefault="00C573AA" w:rsidP="00C573AA">
      <w:pPr>
        <w:numPr>
          <w:ilvl w:val="2"/>
          <w:numId w:val="1"/>
        </w:numPr>
        <w:autoSpaceDE w:val="0"/>
        <w:autoSpaceDN w:val="0"/>
        <w:jc w:val="both"/>
        <w:rPr>
          <w:b/>
          <w:color w:val="000000"/>
          <w:sz w:val="22"/>
          <w:szCs w:val="22"/>
        </w:rPr>
      </w:pPr>
      <w:r>
        <w:rPr>
          <w:bCs/>
          <w:color w:val="000000"/>
          <w:sz w:val="22"/>
          <w:szCs w:val="22"/>
        </w:rPr>
        <w:t>Kate Booty</w:t>
      </w:r>
    </w:p>
    <w:p w14:paraId="600EAE1D" w14:textId="77777777" w:rsidR="00C573AA" w:rsidRPr="005323D3" w:rsidRDefault="00C573AA" w:rsidP="00C573AA">
      <w:pPr>
        <w:numPr>
          <w:ilvl w:val="2"/>
          <w:numId w:val="1"/>
        </w:numPr>
        <w:autoSpaceDE w:val="0"/>
        <w:autoSpaceDN w:val="0"/>
        <w:jc w:val="both"/>
        <w:rPr>
          <w:b/>
          <w:color w:val="000000"/>
          <w:sz w:val="22"/>
          <w:szCs w:val="22"/>
        </w:rPr>
      </w:pPr>
      <w:r>
        <w:rPr>
          <w:bCs/>
          <w:color w:val="000000"/>
          <w:sz w:val="22"/>
          <w:szCs w:val="22"/>
        </w:rPr>
        <w:t>Phil Lane</w:t>
      </w:r>
    </w:p>
    <w:p w14:paraId="2E3A87EC" w14:textId="12126BD5" w:rsidR="00C573AA" w:rsidRPr="006F4E28" w:rsidRDefault="00C573AA" w:rsidP="00C573AA">
      <w:pPr>
        <w:numPr>
          <w:ilvl w:val="2"/>
          <w:numId w:val="1"/>
        </w:numPr>
        <w:autoSpaceDE w:val="0"/>
        <w:autoSpaceDN w:val="0"/>
        <w:jc w:val="both"/>
        <w:rPr>
          <w:b/>
          <w:color w:val="000000"/>
          <w:sz w:val="22"/>
          <w:szCs w:val="22"/>
        </w:rPr>
      </w:pPr>
      <w:r>
        <w:rPr>
          <w:bCs/>
          <w:color w:val="000000"/>
          <w:sz w:val="22"/>
          <w:szCs w:val="22"/>
        </w:rPr>
        <w:t>Terry Miller</w:t>
      </w:r>
    </w:p>
    <w:p w14:paraId="67BF72B0" w14:textId="0410C965" w:rsidR="006F4E28" w:rsidRPr="00DE3A13" w:rsidRDefault="006F4E28" w:rsidP="006F4E28">
      <w:pPr>
        <w:autoSpaceDE w:val="0"/>
        <w:autoSpaceDN w:val="0"/>
        <w:ind w:left="1440"/>
        <w:jc w:val="both"/>
        <w:rPr>
          <w:b/>
          <w:color w:val="000000"/>
          <w:sz w:val="22"/>
          <w:szCs w:val="22"/>
        </w:rPr>
      </w:pPr>
      <w:r>
        <w:rPr>
          <w:bCs/>
          <w:color w:val="000000"/>
          <w:sz w:val="22"/>
          <w:szCs w:val="22"/>
        </w:rPr>
        <w:t>Following introductions from the three candidates, and a secret ballot, the Council</w:t>
      </w:r>
      <w:r w:rsidR="00922A34">
        <w:rPr>
          <w:bCs/>
          <w:color w:val="000000"/>
          <w:sz w:val="22"/>
          <w:szCs w:val="22"/>
        </w:rPr>
        <w:t xml:space="preserve"> duly co-opted Philip Lane in a majority vote</w:t>
      </w:r>
    </w:p>
    <w:p w14:paraId="4D5AD6EB" w14:textId="77777777" w:rsidR="000D1038" w:rsidRPr="000D1038" w:rsidRDefault="000D1038" w:rsidP="000D1038">
      <w:pPr>
        <w:autoSpaceDE w:val="0"/>
        <w:autoSpaceDN w:val="0"/>
        <w:ind w:left="144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1835C9"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consider and agree responses to planning application as follows:</w:t>
      </w:r>
    </w:p>
    <w:p w14:paraId="3291A435" w14:textId="4012475F" w:rsidR="00C573AA" w:rsidRPr="00025D6E" w:rsidRDefault="00C573AA" w:rsidP="00C573AA">
      <w:pPr>
        <w:numPr>
          <w:ilvl w:val="2"/>
          <w:numId w:val="1"/>
        </w:numPr>
        <w:autoSpaceDE w:val="0"/>
        <w:autoSpaceDN w:val="0"/>
        <w:jc w:val="both"/>
        <w:rPr>
          <w:b/>
          <w:color w:val="000000"/>
          <w:sz w:val="22"/>
          <w:szCs w:val="22"/>
          <w:u w:val="single"/>
        </w:rPr>
      </w:pPr>
      <w:bookmarkStart w:id="0" w:name="_Hlk110938262"/>
      <w:r w:rsidRPr="00025D6E">
        <w:rPr>
          <w:sz w:val="22"/>
          <w:szCs w:val="22"/>
        </w:rPr>
        <w:t>APP/E9505/W/22/3294205.  Broadgate.  Appeal.  To consider sending the same response as was made in March (objection)</w:t>
      </w:r>
      <w:r w:rsidR="00922A34">
        <w:rPr>
          <w:sz w:val="22"/>
          <w:szCs w:val="22"/>
        </w:rPr>
        <w:t xml:space="preserve">.  </w:t>
      </w:r>
      <w:r w:rsidR="00922A34">
        <w:rPr>
          <w:b/>
          <w:bCs/>
          <w:sz w:val="22"/>
          <w:szCs w:val="22"/>
        </w:rPr>
        <w:t>AGREED</w:t>
      </w:r>
    </w:p>
    <w:p w14:paraId="18554ADD" w14:textId="5D462818" w:rsidR="00C573AA" w:rsidRPr="00922A34" w:rsidRDefault="00C573AA" w:rsidP="00C573AA">
      <w:pPr>
        <w:numPr>
          <w:ilvl w:val="2"/>
          <w:numId w:val="1"/>
        </w:numPr>
        <w:autoSpaceDE w:val="0"/>
        <w:autoSpaceDN w:val="0"/>
        <w:jc w:val="both"/>
        <w:rPr>
          <w:b/>
          <w:color w:val="000000"/>
          <w:sz w:val="22"/>
          <w:szCs w:val="22"/>
          <w:u w:val="single"/>
        </w:rPr>
      </w:pPr>
      <w:r w:rsidRPr="00025D6E">
        <w:rPr>
          <w:sz w:val="22"/>
          <w:szCs w:val="22"/>
        </w:rPr>
        <w:t>PF/22/1604.  Hillside, Norwich Road.  Single storey rear and side extensions to dwelling</w:t>
      </w:r>
      <w:r w:rsidR="00922A34">
        <w:rPr>
          <w:sz w:val="22"/>
          <w:szCs w:val="22"/>
        </w:rPr>
        <w:t xml:space="preserve">.  </w:t>
      </w:r>
      <w:r w:rsidR="00922A34">
        <w:rPr>
          <w:b/>
          <w:bCs/>
          <w:sz w:val="22"/>
          <w:szCs w:val="22"/>
        </w:rPr>
        <w:t>Supported</w:t>
      </w:r>
    </w:p>
    <w:p w14:paraId="677D08F1" w14:textId="31505E99" w:rsidR="00922A34" w:rsidRPr="00025D6E" w:rsidRDefault="00922A34" w:rsidP="00C573AA">
      <w:pPr>
        <w:numPr>
          <w:ilvl w:val="2"/>
          <w:numId w:val="1"/>
        </w:numPr>
        <w:autoSpaceDE w:val="0"/>
        <w:autoSpaceDN w:val="0"/>
        <w:jc w:val="both"/>
        <w:rPr>
          <w:b/>
          <w:color w:val="000000"/>
          <w:sz w:val="22"/>
          <w:szCs w:val="22"/>
          <w:u w:val="single"/>
        </w:rPr>
      </w:pPr>
      <w:r>
        <w:rPr>
          <w:sz w:val="22"/>
          <w:szCs w:val="22"/>
        </w:rPr>
        <w:t xml:space="preserve">To consider various information received the day of the meeting from NCC regarding footpaths / white lines on the corner of School Road and </w:t>
      </w:r>
      <w:proofErr w:type="spellStart"/>
      <w:r>
        <w:rPr>
          <w:sz w:val="22"/>
          <w:szCs w:val="22"/>
        </w:rPr>
        <w:t>Catfield</w:t>
      </w:r>
      <w:proofErr w:type="spellEnd"/>
      <w:r>
        <w:rPr>
          <w:sz w:val="22"/>
          <w:szCs w:val="22"/>
        </w:rPr>
        <w:t xml:space="preserve"> Road.  It was </w:t>
      </w:r>
      <w:r>
        <w:rPr>
          <w:b/>
          <w:bCs/>
          <w:sz w:val="22"/>
          <w:szCs w:val="22"/>
        </w:rPr>
        <w:t xml:space="preserve">AGREED </w:t>
      </w:r>
      <w:r>
        <w:rPr>
          <w:sz w:val="22"/>
          <w:szCs w:val="22"/>
        </w:rPr>
        <w:t xml:space="preserve">that Cllrs Gilden, Willoughby, Lane, </w:t>
      </w:r>
      <w:proofErr w:type="gramStart"/>
      <w:r>
        <w:rPr>
          <w:sz w:val="22"/>
          <w:szCs w:val="22"/>
        </w:rPr>
        <w:t>Routledge</w:t>
      </w:r>
      <w:proofErr w:type="gramEnd"/>
      <w:r>
        <w:rPr>
          <w:sz w:val="22"/>
          <w:szCs w:val="22"/>
        </w:rPr>
        <w:t xml:space="preserve"> and </w:t>
      </w:r>
      <w:r w:rsidR="003B11C3">
        <w:rPr>
          <w:sz w:val="22"/>
          <w:szCs w:val="22"/>
        </w:rPr>
        <w:t>Grist would meet with the NCC officer to discuss the matter on site</w:t>
      </w:r>
    </w:p>
    <w:bookmarkEnd w:id="0"/>
    <w:p w14:paraId="0D5D0FC1" w14:textId="77777777" w:rsidR="008D0232" w:rsidRPr="00980A32" w:rsidRDefault="008D0232" w:rsidP="008D0232">
      <w:pPr>
        <w:ind w:left="2160"/>
        <w:jc w:val="both"/>
        <w:rPr>
          <w:b/>
          <w:color w:val="000000"/>
          <w:sz w:val="22"/>
          <w:szCs w:val="22"/>
          <w:u w:val="single"/>
        </w:rPr>
      </w:pPr>
    </w:p>
    <w:p w14:paraId="4632192F" w14:textId="77777777" w:rsidR="008D0232" w:rsidRPr="00980A32" w:rsidRDefault="008D0232" w:rsidP="008D0232">
      <w:pPr>
        <w:numPr>
          <w:ilvl w:val="1"/>
          <w:numId w:val="1"/>
        </w:numPr>
        <w:autoSpaceDE w:val="0"/>
        <w:autoSpaceDN w:val="0"/>
        <w:jc w:val="both"/>
        <w:rPr>
          <w:b/>
          <w:color w:val="000000"/>
          <w:sz w:val="22"/>
          <w:szCs w:val="22"/>
          <w:u w:val="single"/>
        </w:rPr>
      </w:pPr>
      <w:r w:rsidRPr="00980A32">
        <w:rPr>
          <w:b/>
          <w:color w:val="000000"/>
          <w:sz w:val="22"/>
          <w:szCs w:val="22"/>
          <w:u w:val="single"/>
        </w:rPr>
        <w:t>To receive decisions on planning applications as follows:</w:t>
      </w:r>
    </w:p>
    <w:p w14:paraId="777687A6" w14:textId="77777777" w:rsidR="00A911A6" w:rsidRPr="006C2A65" w:rsidRDefault="00A911A6" w:rsidP="00A911A6">
      <w:pPr>
        <w:numPr>
          <w:ilvl w:val="2"/>
          <w:numId w:val="1"/>
        </w:numPr>
        <w:autoSpaceDE w:val="0"/>
        <w:autoSpaceDN w:val="0"/>
        <w:jc w:val="both"/>
        <w:rPr>
          <w:b/>
          <w:color w:val="000000"/>
          <w:sz w:val="22"/>
          <w:szCs w:val="22"/>
          <w:u w:val="single"/>
        </w:rPr>
      </w:pPr>
      <w:r w:rsidRPr="009353C6">
        <w:rPr>
          <w:sz w:val="22"/>
          <w:szCs w:val="22"/>
        </w:rPr>
        <w:t>BA/2022/0135/LBC.  Crown Cottage, 2 Yarmouth Road.  Replace front windows and door</w:t>
      </w:r>
      <w:r w:rsidRPr="008A4CA5">
        <w:rPr>
          <w:b/>
          <w:bCs/>
          <w:sz w:val="22"/>
          <w:szCs w:val="22"/>
        </w:rPr>
        <w:t>.   Approved</w:t>
      </w:r>
    </w:p>
    <w:p w14:paraId="193EEA16" w14:textId="77777777" w:rsidR="00A911A6" w:rsidRPr="00C90410" w:rsidRDefault="00A911A6" w:rsidP="00A911A6">
      <w:pPr>
        <w:numPr>
          <w:ilvl w:val="2"/>
          <w:numId w:val="1"/>
        </w:numPr>
        <w:autoSpaceDE w:val="0"/>
        <w:autoSpaceDN w:val="0"/>
        <w:jc w:val="both"/>
        <w:rPr>
          <w:b/>
          <w:color w:val="000000"/>
          <w:sz w:val="22"/>
          <w:szCs w:val="22"/>
          <w:u w:val="single"/>
        </w:rPr>
      </w:pPr>
      <w:r w:rsidRPr="003F15FE">
        <w:rPr>
          <w:sz w:val="22"/>
          <w:szCs w:val="22"/>
        </w:rPr>
        <w:t>PF/2022/0609.  The Old Vicarage, Norwich Road.  Variation of condition 5 (visibility splay) of planning permission PF/16/1364 as varied by RV/21/0167 to refer to new drawing 273130 REV A instead of drawing PL01 as approved.  The Parish Council objected to this application on the basis that the wall is part of the fabric of the village which has stood for generations.</w:t>
      </w:r>
      <w:r>
        <w:rPr>
          <w:sz w:val="22"/>
          <w:szCs w:val="22"/>
        </w:rPr>
        <w:t xml:space="preserve">  Pending consideration by NNDC.  Pending consideration (02.08.22)</w:t>
      </w:r>
    </w:p>
    <w:p w14:paraId="1DA70E5C" w14:textId="77777777" w:rsidR="00A911A6" w:rsidRPr="009353C6" w:rsidRDefault="00A911A6" w:rsidP="00A911A6">
      <w:pPr>
        <w:numPr>
          <w:ilvl w:val="2"/>
          <w:numId w:val="1"/>
        </w:numPr>
        <w:autoSpaceDE w:val="0"/>
        <w:autoSpaceDN w:val="0"/>
        <w:jc w:val="both"/>
        <w:rPr>
          <w:b/>
          <w:sz w:val="22"/>
          <w:szCs w:val="22"/>
          <w:u w:val="single"/>
        </w:rPr>
      </w:pPr>
      <w:r w:rsidRPr="009353C6">
        <w:rPr>
          <w:sz w:val="22"/>
          <w:szCs w:val="22"/>
        </w:rPr>
        <w:t xml:space="preserve">PF/22/0897.  High Mill Swimming Pool, High Mill Hill, </w:t>
      </w:r>
      <w:proofErr w:type="gramStart"/>
      <w:r w:rsidRPr="009353C6">
        <w:rPr>
          <w:sz w:val="22"/>
          <w:szCs w:val="22"/>
        </w:rPr>
        <w:t>Change</w:t>
      </w:r>
      <w:proofErr w:type="gramEnd"/>
      <w:r w:rsidRPr="009353C6">
        <w:rPr>
          <w:sz w:val="22"/>
          <w:szCs w:val="22"/>
        </w:rPr>
        <w:t xml:space="preserve"> of use of domestic swimming pool to allow for commercial use by the public on an advanced booking basis (retrospective)</w:t>
      </w:r>
      <w:r>
        <w:rPr>
          <w:sz w:val="22"/>
          <w:szCs w:val="22"/>
        </w:rPr>
        <w:t xml:space="preserve">.  </w:t>
      </w:r>
      <w:r>
        <w:rPr>
          <w:b/>
          <w:bCs/>
          <w:sz w:val="22"/>
          <w:szCs w:val="22"/>
        </w:rPr>
        <w:t>Approved</w:t>
      </w:r>
    </w:p>
    <w:p w14:paraId="2CDE9406" w14:textId="77777777" w:rsidR="00A911A6" w:rsidRPr="009353C6" w:rsidRDefault="00A911A6" w:rsidP="00A911A6">
      <w:pPr>
        <w:numPr>
          <w:ilvl w:val="2"/>
          <w:numId w:val="1"/>
        </w:numPr>
        <w:autoSpaceDE w:val="0"/>
        <w:autoSpaceDN w:val="0"/>
        <w:jc w:val="both"/>
        <w:rPr>
          <w:b/>
          <w:sz w:val="22"/>
          <w:szCs w:val="22"/>
          <w:u w:val="single"/>
        </w:rPr>
      </w:pPr>
      <w:r w:rsidRPr="009353C6">
        <w:rPr>
          <w:sz w:val="22"/>
          <w:szCs w:val="22"/>
        </w:rPr>
        <w:t>PF/22/078</w:t>
      </w:r>
      <w:r>
        <w:rPr>
          <w:sz w:val="22"/>
          <w:szCs w:val="22"/>
        </w:rPr>
        <w:t>8</w:t>
      </w:r>
      <w:r w:rsidRPr="009353C6">
        <w:rPr>
          <w:sz w:val="22"/>
          <w:szCs w:val="22"/>
        </w:rPr>
        <w:t xml:space="preserve">.  Mill House, High Mill Hill.  Change of use from residential to office use.  </w:t>
      </w:r>
      <w:r>
        <w:rPr>
          <w:sz w:val="22"/>
          <w:szCs w:val="22"/>
        </w:rPr>
        <w:t>Pending consideration by NNDC (02.08.22)</w:t>
      </w:r>
    </w:p>
    <w:p w14:paraId="71E17149" w14:textId="77777777" w:rsidR="00A911A6" w:rsidRPr="009353C6" w:rsidRDefault="00A911A6" w:rsidP="00A911A6">
      <w:pPr>
        <w:numPr>
          <w:ilvl w:val="2"/>
          <w:numId w:val="1"/>
        </w:numPr>
        <w:autoSpaceDE w:val="0"/>
        <w:autoSpaceDN w:val="0"/>
        <w:rPr>
          <w:b/>
          <w:sz w:val="22"/>
          <w:szCs w:val="22"/>
          <w:u w:val="single"/>
        </w:rPr>
      </w:pPr>
      <w:r w:rsidRPr="009353C6">
        <w:rPr>
          <w:sz w:val="22"/>
          <w:szCs w:val="22"/>
        </w:rPr>
        <w:t xml:space="preserve">PF/22/0959.  </w:t>
      </w:r>
      <w:proofErr w:type="spellStart"/>
      <w:r w:rsidRPr="009353C6">
        <w:rPr>
          <w:sz w:val="22"/>
          <w:szCs w:val="22"/>
        </w:rPr>
        <w:t>Fritton</w:t>
      </w:r>
      <w:proofErr w:type="spellEnd"/>
      <w:r w:rsidRPr="009353C6">
        <w:rPr>
          <w:sz w:val="22"/>
          <w:szCs w:val="22"/>
        </w:rPr>
        <w:t xml:space="preserve"> Farm, </w:t>
      </w:r>
      <w:proofErr w:type="spellStart"/>
      <w:r w:rsidRPr="009353C6">
        <w:rPr>
          <w:sz w:val="22"/>
          <w:szCs w:val="22"/>
        </w:rPr>
        <w:t>Fritton</w:t>
      </w:r>
      <w:proofErr w:type="spellEnd"/>
      <w:r w:rsidRPr="009353C6">
        <w:rPr>
          <w:sz w:val="22"/>
          <w:szCs w:val="22"/>
        </w:rPr>
        <w:t xml:space="preserve"> Road.</w:t>
      </w:r>
      <w:r w:rsidRPr="009353C6">
        <w:rPr>
          <w:sz w:val="22"/>
          <w:szCs w:val="22"/>
        </w:rPr>
        <w:br/>
        <w:t xml:space="preserve">Conversion of outbuildings and external alterations to form a single storey 1-bedroom dwelling and a </w:t>
      </w:r>
      <w:proofErr w:type="gramStart"/>
      <w:r w:rsidRPr="009353C6">
        <w:rPr>
          <w:sz w:val="22"/>
          <w:szCs w:val="22"/>
        </w:rPr>
        <w:t>2 bed</w:t>
      </w:r>
      <w:proofErr w:type="gramEnd"/>
      <w:r w:rsidRPr="009353C6">
        <w:rPr>
          <w:sz w:val="22"/>
          <w:szCs w:val="22"/>
        </w:rPr>
        <w:t xml:space="preserve"> holiday let</w:t>
      </w:r>
      <w:r>
        <w:rPr>
          <w:sz w:val="22"/>
          <w:szCs w:val="22"/>
        </w:rPr>
        <w:t>.  Pending consideration by NNDC (02.08.22)</w:t>
      </w:r>
    </w:p>
    <w:p w14:paraId="70C3E5D1" w14:textId="77777777" w:rsidR="00A911A6" w:rsidRPr="00C90410" w:rsidRDefault="00A911A6" w:rsidP="00A911A6">
      <w:pPr>
        <w:numPr>
          <w:ilvl w:val="2"/>
          <w:numId w:val="1"/>
        </w:numPr>
        <w:autoSpaceDE w:val="0"/>
        <w:autoSpaceDN w:val="0"/>
        <w:rPr>
          <w:b/>
          <w:sz w:val="22"/>
          <w:szCs w:val="22"/>
          <w:u w:val="single"/>
        </w:rPr>
      </w:pPr>
      <w:r w:rsidRPr="009353C6">
        <w:rPr>
          <w:sz w:val="22"/>
          <w:szCs w:val="22"/>
        </w:rPr>
        <w:t xml:space="preserve">PF/22/1055.  27 </w:t>
      </w:r>
      <w:proofErr w:type="spellStart"/>
      <w:r w:rsidRPr="009353C6">
        <w:rPr>
          <w:sz w:val="22"/>
          <w:szCs w:val="22"/>
        </w:rPr>
        <w:t>Latchmoor</w:t>
      </w:r>
      <w:proofErr w:type="spellEnd"/>
      <w:r w:rsidRPr="009353C6">
        <w:rPr>
          <w:sz w:val="22"/>
          <w:szCs w:val="22"/>
        </w:rPr>
        <w:t xml:space="preserve"> Park.  2-storey side extension</w:t>
      </w:r>
      <w:r>
        <w:rPr>
          <w:sz w:val="22"/>
          <w:szCs w:val="22"/>
        </w:rPr>
        <w:t xml:space="preserve">.  </w:t>
      </w:r>
      <w:r>
        <w:rPr>
          <w:b/>
          <w:bCs/>
          <w:sz w:val="22"/>
          <w:szCs w:val="22"/>
        </w:rPr>
        <w:t>Approved</w:t>
      </w:r>
    </w:p>
    <w:p w14:paraId="26547D23" w14:textId="77777777" w:rsidR="00A911A6" w:rsidRPr="00A90606" w:rsidRDefault="00A911A6" w:rsidP="00A911A6">
      <w:pPr>
        <w:numPr>
          <w:ilvl w:val="2"/>
          <w:numId w:val="1"/>
        </w:numPr>
        <w:autoSpaceDE w:val="0"/>
        <w:autoSpaceDN w:val="0"/>
        <w:jc w:val="both"/>
        <w:rPr>
          <w:b/>
          <w:color w:val="000000"/>
          <w:sz w:val="22"/>
          <w:szCs w:val="22"/>
          <w:u w:val="single"/>
        </w:rPr>
      </w:pPr>
      <w:r>
        <w:rPr>
          <w:sz w:val="22"/>
          <w:szCs w:val="22"/>
        </w:rPr>
        <w:t xml:space="preserve">PF/22/0988.  Green Corner, </w:t>
      </w:r>
      <w:proofErr w:type="spellStart"/>
      <w:r>
        <w:rPr>
          <w:sz w:val="22"/>
          <w:szCs w:val="22"/>
        </w:rPr>
        <w:t>Horsefen</w:t>
      </w:r>
      <w:proofErr w:type="spellEnd"/>
      <w:r>
        <w:rPr>
          <w:sz w:val="22"/>
          <w:szCs w:val="22"/>
        </w:rPr>
        <w:t xml:space="preserve"> Road.  Erection of outbuilding for use as domestic workshop.  No objection from PC.  </w:t>
      </w:r>
      <w:r>
        <w:rPr>
          <w:b/>
          <w:bCs/>
          <w:sz w:val="22"/>
          <w:szCs w:val="22"/>
        </w:rPr>
        <w:t>Approved</w:t>
      </w:r>
    </w:p>
    <w:p w14:paraId="12516516" w14:textId="77777777" w:rsidR="00A911A6" w:rsidRPr="00716255" w:rsidRDefault="00A911A6" w:rsidP="00A911A6">
      <w:pPr>
        <w:numPr>
          <w:ilvl w:val="2"/>
          <w:numId w:val="1"/>
        </w:numPr>
        <w:autoSpaceDE w:val="0"/>
        <w:autoSpaceDN w:val="0"/>
        <w:jc w:val="both"/>
        <w:rPr>
          <w:b/>
          <w:color w:val="000000"/>
          <w:sz w:val="22"/>
          <w:szCs w:val="22"/>
          <w:u w:val="single"/>
        </w:rPr>
      </w:pPr>
      <w:r>
        <w:rPr>
          <w:sz w:val="22"/>
          <w:szCs w:val="22"/>
        </w:rPr>
        <w:t xml:space="preserve">BA/2022/0172.  Holm-mere.  Creation of an additional mooring.  Supported by the PC.  </w:t>
      </w:r>
      <w:r>
        <w:rPr>
          <w:b/>
          <w:bCs/>
          <w:sz w:val="22"/>
          <w:szCs w:val="22"/>
        </w:rPr>
        <w:t>Approved</w:t>
      </w:r>
      <w:r>
        <w:rPr>
          <w:sz w:val="22"/>
          <w:szCs w:val="22"/>
        </w:rPr>
        <w:t xml:space="preserve"> by the BA</w:t>
      </w:r>
    </w:p>
    <w:p w14:paraId="579FA767" w14:textId="77777777" w:rsidR="00A911A6" w:rsidRPr="00DE7FE0" w:rsidRDefault="00A911A6" w:rsidP="00A911A6">
      <w:pPr>
        <w:numPr>
          <w:ilvl w:val="2"/>
          <w:numId w:val="1"/>
        </w:numPr>
        <w:autoSpaceDE w:val="0"/>
        <w:autoSpaceDN w:val="0"/>
        <w:jc w:val="both"/>
        <w:rPr>
          <w:b/>
          <w:color w:val="000000"/>
          <w:sz w:val="22"/>
          <w:szCs w:val="22"/>
          <w:u w:val="single"/>
        </w:rPr>
      </w:pPr>
      <w:r>
        <w:rPr>
          <w:sz w:val="22"/>
          <w:szCs w:val="22"/>
        </w:rPr>
        <w:t xml:space="preserve">PF/22/1112.  Avalon, Norwich Road.  Single storey front and rear extensions and roof </w:t>
      </w:r>
      <w:proofErr w:type="gramStart"/>
      <w:r>
        <w:rPr>
          <w:sz w:val="22"/>
          <w:szCs w:val="22"/>
        </w:rPr>
        <w:t>extension</w:t>
      </w:r>
      <w:proofErr w:type="gramEnd"/>
      <w:r>
        <w:rPr>
          <w:sz w:val="22"/>
          <w:szCs w:val="22"/>
        </w:rPr>
        <w:t xml:space="preserve">.  No objection sent by PC.  </w:t>
      </w:r>
      <w:r>
        <w:rPr>
          <w:b/>
          <w:bCs/>
          <w:sz w:val="22"/>
          <w:szCs w:val="22"/>
        </w:rPr>
        <w:t>Approved</w:t>
      </w:r>
    </w:p>
    <w:p w14:paraId="22E5ECEB" w14:textId="77777777" w:rsidR="00A911A6" w:rsidRPr="0099140C" w:rsidRDefault="00A911A6" w:rsidP="00A911A6">
      <w:pPr>
        <w:numPr>
          <w:ilvl w:val="2"/>
          <w:numId w:val="1"/>
        </w:numPr>
        <w:autoSpaceDE w:val="0"/>
        <w:autoSpaceDN w:val="0"/>
        <w:jc w:val="both"/>
        <w:rPr>
          <w:b/>
          <w:color w:val="000000"/>
          <w:sz w:val="22"/>
          <w:szCs w:val="22"/>
          <w:u w:val="single"/>
        </w:rPr>
      </w:pPr>
      <w:r>
        <w:rPr>
          <w:sz w:val="22"/>
          <w:szCs w:val="22"/>
        </w:rPr>
        <w:t xml:space="preserve">BA/2022/0198/HOUSEH.  Manor Bungalow.  Extension.  Supported by PC.  </w:t>
      </w:r>
      <w:r>
        <w:rPr>
          <w:b/>
          <w:bCs/>
          <w:sz w:val="22"/>
          <w:szCs w:val="22"/>
        </w:rPr>
        <w:t>Approved</w:t>
      </w:r>
    </w:p>
    <w:p w14:paraId="69BEA652" w14:textId="77777777" w:rsidR="00A911A6" w:rsidRPr="00A90606" w:rsidRDefault="00A911A6" w:rsidP="00A911A6">
      <w:pPr>
        <w:numPr>
          <w:ilvl w:val="2"/>
          <w:numId w:val="1"/>
        </w:numPr>
        <w:autoSpaceDE w:val="0"/>
        <w:autoSpaceDN w:val="0"/>
        <w:jc w:val="both"/>
        <w:rPr>
          <w:b/>
          <w:color w:val="000000"/>
          <w:sz w:val="22"/>
          <w:szCs w:val="22"/>
          <w:u w:val="single"/>
        </w:rPr>
      </w:pPr>
      <w:r>
        <w:rPr>
          <w:sz w:val="22"/>
          <w:szCs w:val="22"/>
        </w:rPr>
        <w:t xml:space="preserve">PF/22/1365.  25 Whitegates.  Erection of single storey side and rear extensions.  Supported by the PC.  </w:t>
      </w:r>
      <w:r>
        <w:rPr>
          <w:b/>
          <w:bCs/>
          <w:sz w:val="22"/>
          <w:szCs w:val="22"/>
        </w:rPr>
        <w:t>Approved</w:t>
      </w:r>
    </w:p>
    <w:p w14:paraId="51FF8569" w14:textId="77777777" w:rsidR="00A911A6" w:rsidRPr="003D4CAE" w:rsidRDefault="00A911A6" w:rsidP="00A911A6">
      <w:pPr>
        <w:ind w:left="2160"/>
        <w:jc w:val="both"/>
        <w:rPr>
          <w:b/>
          <w:color w:val="000000"/>
          <w:sz w:val="22"/>
          <w:szCs w:val="22"/>
          <w:u w:val="single"/>
        </w:rPr>
      </w:pPr>
    </w:p>
    <w:p w14:paraId="63AC58C5" w14:textId="77777777" w:rsidR="00C93DD2" w:rsidRPr="00980A32" w:rsidRDefault="00C93DD2" w:rsidP="00D01DB0">
      <w:pPr>
        <w:autoSpaceDE w:val="0"/>
        <w:autoSpaceDN w:val="0"/>
        <w:jc w:val="both"/>
        <w:rPr>
          <w:b/>
          <w:sz w:val="22"/>
          <w:szCs w:val="22"/>
        </w:rPr>
      </w:pPr>
    </w:p>
    <w:p w14:paraId="24129979" w14:textId="77777777" w:rsidR="00DA726F" w:rsidRPr="00980A32" w:rsidRDefault="00DA726F" w:rsidP="00DA726F">
      <w:pPr>
        <w:numPr>
          <w:ilvl w:val="0"/>
          <w:numId w:val="1"/>
        </w:numPr>
        <w:autoSpaceDE w:val="0"/>
        <w:autoSpaceDN w:val="0"/>
        <w:jc w:val="both"/>
        <w:rPr>
          <w:b/>
          <w:sz w:val="22"/>
          <w:szCs w:val="22"/>
        </w:rPr>
      </w:pPr>
      <w:r w:rsidRPr="00980A32">
        <w:rPr>
          <w:b/>
          <w:sz w:val="22"/>
          <w:szCs w:val="22"/>
          <w:u w:val="single"/>
        </w:rPr>
        <w:t>Outstanding Highways matters for updates:</w:t>
      </w:r>
    </w:p>
    <w:p w14:paraId="4193D0BA" w14:textId="288A5854" w:rsidR="00106B83" w:rsidRDefault="00A04F1A" w:rsidP="00106B83">
      <w:pPr>
        <w:numPr>
          <w:ilvl w:val="1"/>
          <w:numId w:val="1"/>
        </w:numPr>
        <w:autoSpaceDE w:val="0"/>
        <w:autoSpaceDN w:val="0"/>
        <w:jc w:val="both"/>
        <w:rPr>
          <w:color w:val="000000"/>
          <w:sz w:val="22"/>
          <w:szCs w:val="22"/>
        </w:rPr>
      </w:pPr>
      <w:r>
        <w:rPr>
          <w:color w:val="000000"/>
          <w:sz w:val="22"/>
          <w:szCs w:val="22"/>
        </w:rPr>
        <w:t>None</w:t>
      </w:r>
    </w:p>
    <w:p w14:paraId="1329F4AD" w14:textId="77777777" w:rsidR="00180847" w:rsidRDefault="00180847" w:rsidP="00180847">
      <w:pPr>
        <w:autoSpaceDE w:val="0"/>
        <w:autoSpaceDN w:val="0"/>
        <w:ind w:left="1440"/>
        <w:jc w:val="both"/>
        <w:rPr>
          <w:color w:val="000000"/>
          <w:sz w:val="22"/>
          <w:szCs w:val="22"/>
        </w:rPr>
      </w:pPr>
    </w:p>
    <w:p w14:paraId="29435738" w14:textId="77777777" w:rsidR="00180847" w:rsidRDefault="00180847" w:rsidP="00180847">
      <w:pPr>
        <w:numPr>
          <w:ilvl w:val="0"/>
          <w:numId w:val="1"/>
        </w:numPr>
        <w:autoSpaceDE w:val="0"/>
        <w:autoSpaceDN w:val="0"/>
        <w:jc w:val="both"/>
        <w:rPr>
          <w:color w:val="000000"/>
          <w:sz w:val="22"/>
          <w:szCs w:val="22"/>
        </w:rPr>
      </w:pPr>
      <w:bookmarkStart w:id="1" w:name="_Hlk94629073"/>
      <w:r w:rsidRPr="001256F5">
        <w:rPr>
          <w:b/>
          <w:bCs/>
          <w:color w:val="000000"/>
          <w:sz w:val="22"/>
          <w:szCs w:val="22"/>
          <w:u w:val="single"/>
        </w:rPr>
        <w:t>Community Safety Programme</w:t>
      </w:r>
      <w:r>
        <w:rPr>
          <w:color w:val="000000"/>
          <w:sz w:val="22"/>
          <w:szCs w:val="22"/>
        </w:rPr>
        <w:t xml:space="preserve"> (Norfolk County Council) – list for 2023 works:</w:t>
      </w:r>
    </w:p>
    <w:p w14:paraId="1775C1A8" w14:textId="77777777" w:rsidR="00180847" w:rsidRDefault="00180847" w:rsidP="00180847">
      <w:pPr>
        <w:numPr>
          <w:ilvl w:val="1"/>
          <w:numId w:val="1"/>
        </w:numPr>
        <w:autoSpaceDE w:val="0"/>
        <w:autoSpaceDN w:val="0"/>
        <w:jc w:val="both"/>
        <w:rPr>
          <w:color w:val="000000"/>
          <w:sz w:val="22"/>
          <w:szCs w:val="22"/>
        </w:rPr>
      </w:pPr>
      <w:r>
        <w:rPr>
          <w:color w:val="000000"/>
          <w:sz w:val="22"/>
          <w:szCs w:val="22"/>
        </w:rPr>
        <w:t xml:space="preserve">  Rural route update and consideration</w:t>
      </w:r>
    </w:p>
    <w:p w14:paraId="1B931A5B" w14:textId="6EA3AFBD" w:rsidR="00180847" w:rsidRDefault="00180847" w:rsidP="00180847">
      <w:pPr>
        <w:numPr>
          <w:ilvl w:val="2"/>
          <w:numId w:val="1"/>
        </w:numPr>
        <w:autoSpaceDE w:val="0"/>
        <w:autoSpaceDN w:val="0"/>
        <w:jc w:val="both"/>
        <w:rPr>
          <w:color w:val="000000"/>
          <w:sz w:val="22"/>
          <w:szCs w:val="22"/>
        </w:rPr>
      </w:pPr>
      <w:r>
        <w:rPr>
          <w:color w:val="000000"/>
          <w:sz w:val="22"/>
          <w:szCs w:val="22"/>
        </w:rPr>
        <w:t xml:space="preserve">Quiet Lanes   </w:t>
      </w:r>
    </w:p>
    <w:p w14:paraId="1899CD4A" w14:textId="640BD2EB" w:rsidR="00A911A6" w:rsidRDefault="00A911A6" w:rsidP="00180847">
      <w:pPr>
        <w:numPr>
          <w:ilvl w:val="2"/>
          <w:numId w:val="1"/>
        </w:numPr>
        <w:autoSpaceDE w:val="0"/>
        <w:autoSpaceDN w:val="0"/>
        <w:jc w:val="both"/>
        <w:rPr>
          <w:color w:val="000000"/>
          <w:sz w:val="22"/>
          <w:szCs w:val="22"/>
        </w:rPr>
      </w:pPr>
      <w:r>
        <w:rPr>
          <w:color w:val="000000"/>
          <w:sz w:val="22"/>
          <w:szCs w:val="22"/>
        </w:rPr>
        <w:t>Suggestions from Cllr Gilden</w:t>
      </w:r>
      <w:r w:rsidR="009A7172">
        <w:rPr>
          <w:color w:val="000000"/>
          <w:sz w:val="22"/>
          <w:szCs w:val="22"/>
        </w:rPr>
        <w:t>:</w:t>
      </w:r>
    </w:p>
    <w:p w14:paraId="34A761F4" w14:textId="0960F3B0" w:rsidR="009A7172" w:rsidRDefault="009A7172" w:rsidP="009A7172">
      <w:pPr>
        <w:numPr>
          <w:ilvl w:val="3"/>
          <w:numId w:val="1"/>
        </w:numPr>
        <w:autoSpaceDE w:val="0"/>
        <w:autoSpaceDN w:val="0"/>
        <w:jc w:val="both"/>
        <w:rPr>
          <w:color w:val="000000"/>
          <w:sz w:val="22"/>
          <w:szCs w:val="22"/>
        </w:rPr>
      </w:pPr>
      <w:r>
        <w:rPr>
          <w:color w:val="000000"/>
          <w:sz w:val="22"/>
          <w:szCs w:val="22"/>
        </w:rPr>
        <w:t>20 mph near school at school peak periods</w:t>
      </w:r>
    </w:p>
    <w:p w14:paraId="0007DC4D" w14:textId="220A0502" w:rsidR="009A7172" w:rsidRPr="009A7172" w:rsidRDefault="009A7172" w:rsidP="009A7172">
      <w:pPr>
        <w:numPr>
          <w:ilvl w:val="3"/>
          <w:numId w:val="1"/>
        </w:numPr>
        <w:autoSpaceDE w:val="0"/>
        <w:autoSpaceDN w:val="0"/>
        <w:jc w:val="both"/>
        <w:rPr>
          <w:color w:val="000000"/>
          <w:sz w:val="22"/>
          <w:szCs w:val="22"/>
        </w:rPr>
      </w:pPr>
      <w:r>
        <w:rPr>
          <w:color w:val="000000"/>
          <w:sz w:val="22"/>
          <w:szCs w:val="22"/>
        </w:rPr>
        <w:t>A crossing at the Kings Arms</w:t>
      </w:r>
    </w:p>
    <w:bookmarkEnd w:id="1"/>
    <w:p w14:paraId="41D5B8A9" w14:textId="77777777" w:rsidR="00106B83" w:rsidRPr="00A059A6" w:rsidRDefault="00106B83" w:rsidP="0054556B">
      <w:pPr>
        <w:autoSpaceDE w:val="0"/>
        <w:autoSpaceDN w:val="0"/>
        <w:jc w:val="both"/>
        <w:rPr>
          <w:color w:val="000000"/>
          <w:sz w:val="22"/>
          <w:szCs w:val="22"/>
        </w:rPr>
      </w:pPr>
    </w:p>
    <w:p w14:paraId="4BDB6993" w14:textId="77777777" w:rsidR="00DA726F" w:rsidRPr="00980A32" w:rsidRDefault="00DA726F" w:rsidP="00DA726F">
      <w:pPr>
        <w:numPr>
          <w:ilvl w:val="0"/>
          <w:numId w:val="1"/>
        </w:numPr>
        <w:autoSpaceDE w:val="0"/>
        <w:autoSpaceDN w:val="0"/>
        <w:jc w:val="both"/>
        <w:rPr>
          <w:b/>
          <w:sz w:val="22"/>
          <w:szCs w:val="22"/>
          <w:u w:val="single"/>
        </w:rPr>
      </w:pPr>
      <w:r w:rsidRPr="00980A32">
        <w:rPr>
          <w:b/>
          <w:sz w:val="22"/>
          <w:szCs w:val="22"/>
          <w:u w:val="single"/>
        </w:rPr>
        <w:t>Finance</w:t>
      </w:r>
    </w:p>
    <w:p w14:paraId="6F7B4235" w14:textId="0D2C8F51" w:rsidR="004A14B4" w:rsidRPr="00F90A2B" w:rsidRDefault="0020603D" w:rsidP="00E8280C">
      <w:pPr>
        <w:numPr>
          <w:ilvl w:val="1"/>
          <w:numId w:val="1"/>
        </w:numPr>
        <w:autoSpaceDE w:val="0"/>
        <w:autoSpaceDN w:val="0"/>
        <w:jc w:val="both"/>
        <w:rPr>
          <w:b/>
          <w:sz w:val="22"/>
          <w:szCs w:val="22"/>
          <w:u w:val="single"/>
        </w:rPr>
      </w:pPr>
      <w:r w:rsidRPr="00F90A2B">
        <w:rPr>
          <w:sz w:val="22"/>
          <w:szCs w:val="22"/>
        </w:rPr>
        <w:t xml:space="preserve">The Chairman noted that he </w:t>
      </w:r>
      <w:r w:rsidR="00A876D8" w:rsidRPr="00F90A2B">
        <w:rPr>
          <w:sz w:val="22"/>
          <w:szCs w:val="22"/>
        </w:rPr>
        <w:t>had seen and confirmed</w:t>
      </w:r>
      <w:r w:rsidR="00667EB4" w:rsidRPr="00F90A2B">
        <w:rPr>
          <w:sz w:val="22"/>
          <w:szCs w:val="22"/>
        </w:rPr>
        <w:t xml:space="preserve"> the bank reconciliations </w:t>
      </w:r>
      <w:r w:rsidR="002E6A77" w:rsidRPr="00F90A2B">
        <w:rPr>
          <w:sz w:val="22"/>
          <w:szCs w:val="22"/>
        </w:rPr>
        <w:t>for the month</w:t>
      </w:r>
      <w:r w:rsidR="004A14B4" w:rsidRPr="00F90A2B">
        <w:rPr>
          <w:sz w:val="22"/>
          <w:szCs w:val="22"/>
        </w:rPr>
        <w:t xml:space="preserve">.  </w:t>
      </w:r>
    </w:p>
    <w:p w14:paraId="3F3C497E" w14:textId="6AFEE7C7" w:rsidR="00863F80" w:rsidRPr="0029748C" w:rsidRDefault="00580263" w:rsidP="00424235">
      <w:pPr>
        <w:numPr>
          <w:ilvl w:val="1"/>
          <w:numId w:val="1"/>
        </w:numPr>
        <w:autoSpaceDE w:val="0"/>
        <w:autoSpaceDN w:val="0"/>
        <w:jc w:val="both"/>
        <w:rPr>
          <w:b/>
          <w:sz w:val="22"/>
          <w:szCs w:val="22"/>
          <w:u w:val="single"/>
        </w:rPr>
      </w:pPr>
      <w:r>
        <w:rPr>
          <w:sz w:val="22"/>
          <w:szCs w:val="22"/>
        </w:rPr>
        <w:t>The following receipts were noted:</w:t>
      </w:r>
      <w:r w:rsidR="0073639C">
        <w:rPr>
          <w:sz w:val="22"/>
          <w:szCs w:val="22"/>
        </w:rPr>
        <w:t xml:space="preserve">  </w:t>
      </w:r>
    </w:p>
    <w:p w14:paraId="500EAB5D" w14:textId="77777777" w:rsidR="0029748C" w:rsidRPr="00424235" w:rsidRDefault="0029748C" w:rsidP="0029748C">
      <w:pPr>
        <w:autoSpaceDE w:val="0"/>
        <w:autoSpaceDN w:val="0"/>
        <w:ind w:left="1440"/>
        <w:jc w:val="both"/>
        <w:rPr>
          <w:b/>
          <w:sz w:val="22"/>
          <w:szCs w:val="22"/>
          <w:u w:val="single"/>
        </w:rPr>
      </w:pPr>
    </w:p>
    <w:p w14:paraId="06ECA176" w14:textId="77777777" w:rsidR="00DA726F" w:rsidRPr="003A7D05" w:rsidRDefault="00DA726F" w:rsidP="00DA726F">
      <w:pPr>
        <w:autoSpaceDE w:val="0"/>
        <w:autoSpaceDN w:val="0"/>
        <w:ind w:left="1440"/>
        <w:jc w:val="both"/>
        <w:rPr>
          <w:b/>
          <w:sz w:val="22"/>
          <w:szCs w:val="22"/>
          <w:u w:val="single"/>
        </w:rPr>
      </w:pPr>
    </w:p>
    <w:p w14:paraId="3EFADE12" w14:textId="05E4219B" w:rsidR="00DA726F"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1BE9EF5C" w14:textId="77777777" w:rsidR="00580A72" w:rsidRDefault="00580A72" w:rsidP="00580A72">
      <w:pPr>
        <w:autoSpaceDE w:val="0"/>
        <w:autoSpaceDN w:val="0"/>
        <w:ind w:left="1440"/>
        <w:jc w:val="both"/>
        <w:rPr>
          <w:b/>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30"/>
        <w:gridCol w:w="1621"/>
        <w:gridCol w:w="1701"/>
        <w:gridCol w:w="1134"/>
        <w:gridCol w:w="1276"/>
      </w:tblGrid>
      <w:tr w:rsidR="00A911A6" w:rsidRPr="00D47D8A" w14:paraId="26988ECB" w14:textId="77777777" w:rsidTr="00E8280C">
        <w:tc>
          <w:tcPr>
            <w:tcW w:w="1220" w:type="dxa"/>
            <w:shd w:val="clear" w:color="auto" w:fill="auto"/>
          </w:tcPr>
          <w:p w14:paraId="42A51215" w14:textId="77777777" w:rsidR="00A911A6" w:rsidRPr="00D47D8A" w:rsidRDefault="00A911A6" w:rsidP="00E8280C">
            <w:pPr>
              <w:jc w:val="both"/>
              <w:rPr>
                <w:b/>
                <w:color w:val="000000"/>
                <w:sz w:val="22"/>
                <w:szCs w:val="22"/>
                <w:u w:val="single"/>
              </w:rPr>
            </w:pPr>
            <w:bookmarkStart w:id="2" w:name="_Hlk94629103"/>
            <w:r>
              <w:rPr>
                <w:b/>
                <w:color w:val="000000"/>
                <w:sz w:val="22"/>
                <w:szCs w:val="22"/>
                <w:u w:val="single"/>
              </w:rPr>
              <w:t xml:space="preserve">VAT </w:t>
            </w:r>
            <w:r w:rsidRPr="00D47D8A">
              <w:rPr>
                <w:b/>
                <w:color w:val="000000"/>
                <w:sz w:val="22"/>
                <w:szCs w:val="22"/>
                <w:u w:val="single"/>
              </w:rPr>
              <w:t>Date</w:t>
            </w:r>
          </w:p>
        </w:tc>
        <w:tc>
          <w:tcPr>
            <w:tcW w:w="930" w:type="dxa"/>
            <w:shd w:val="clear" w:color="auto" w:fill="auto"/>
          </w:tcPr>
          <w:p w14:paraId="51B384D2" w14:textId="77777777" w:rsidR="00A911A6" w:rsidRPr="00D47D8A" w:rsidRDefault="00A911A6" w:rsidP="00E8280C">
            <w:pPr>
              <w:jc w:val="both"/>
              <w:rPr>
                <w:b/>
                <w:color w:val="000000"/>
                <w:sz w:val="22"/>
                <w:szCs w:val="22"/>
                <w:u w:val="single"/>
              </w:rPr>
            </w:pPr>
            <w:r w:rsidRPr="00D47D8A">
              <w:rPr>
                <w:b/>
                <w:color w:val="000000"/>
                <w:sz w:val="22"/>
                <w:szCs w:val="22"/>
                <w:u w:val="single"/>
              </w:rPr>
              <w:t>Format</w:t>
            </w:r>
          </w:p>
        </w:tc>
        <w:tc>
          <w:tcPr>
            <w:tcW w:w="1621" w:type="dxa"/>
            <w:shd w:val="clear" w:color="auto" w:fill="auto"/>
          </w:tcPr>
          <w:p w14:paraId="6EFB5A48" w14:textId="77777777" w:rsidR="00A911A6" w:rsidRPr="00D47D8A" w:rsidRDefault="00A911A6" w:rsidP="00E8280C">
            <w:pPr>
              <w:jc w:val="both"/>
              <w:rPr>
                <w:b/>
                <w:color w:val="000000"/>
                <w:sz w:val="22"/>
                <w:szCs w:val="22"/>
                <w:u w:val="single"/>
              </w:rPr>
            </w:pPr>
            <w:r w:rsidRPr="00D47D8A">
              <w:rPr>
                <w:b/>
                <w:color w:val="000000"/>
                <w:sz w:val="22"/>
                <w:szCs w:val="22"/>
                <w:u w:val="single"/>
              </w:rPr>
              <w:t>Payee</w:t>
            </w:r>
          </w:p>
        </w:tc>
        <w:tc>
          <w:tcPr>
            <w:tcW w:w="1701" w:type="dxa"/>
            <w:shd w:val="clear" w:color="auto" w:fill="auto"/>
          </w:tcPr>
          <w:p w14:paraId="3BC36EDF" w14:textId="77777777" w:rsidR="00A911A6" w:rsidRPr="00D47D8A" w:rsidRDefault="00A911A6" w:rsidP="00E8280C">
            <w:pPr>
              <w:jc w:val="both"/>
              <w:rPr>
                <w:b/>
                <w:color w:val="000000"/>
                <w:sz w:val="22"/>
                <w:szCs w:val="22"/>
                <w:u w:val="single"/>
              </w:rPr>
            </w:pPr>
            <w:r w:rsidRPr="00D47D8A">
              <w:rPr>
                <w:b/>
                <w:color w:val="000000"/>
                <w:sz w:val="22"/>
                <w:szCs w:val="22"/>
                <w:u w:val="single"/>
              </w:rPr>
              <w:t>Detail</w:t>
            </w:r>
          </w:p>
        </w:tc>
        <w:tc>
          <w:tcPr>
            <w:tcW w:w="1134" w:type="dxa"/>
            <w:shd w:val="clear" w:color="auto" w:fill="auto"/>
          </w:tcPr>
          <w:p w14:paraId="53813E72" w14:textId="77777777" w:rsidR="00A911A6" w:rsidRPr="00D47D8A" w:rsidRDefault="00A911A6" w:rsidP="00E8280C">
            <w:pPr>
              <w:jc w:val="both"/>
              <w:rPr>
                <w:b/>
                <w:color w:val="000000"/>
                <w:sz w:val="22"/>
                <w:szCs w:val="22"/>
                <w:u w:val="single"/>
              </w:rPr>
            </w:pPr>
            <w:r w:rsidRPr="00D47D8A">
              <w:rPr>
                <w:b/>
                <w:color w:val="000000"/>
                <w:sz w:val="22"/>
                <w:szCs w:val="22"/>
                <w:u w:val="single"/>
              </w:rPr>
              <w:t>Amount £</w:t>
            </w:r>
          </w:p>
        </w:tc>
        <w:tc>
          <w:tcPr>
            <w:tcW w:w="1276" w:type="dxa"/>
            <w:shd w:val="clear" w:color="auto" w:fill="auto"/>
          </w:tcPr>
          <w:p w14:paraId="204588A9" w14:textId="77777777" w:rsidR="00A911A6" w:rsidRPr="00D47D8A" w:rsidRDefault="00A911A6" w:rsidP="00E8280C">
            <w:pPr>
              <w:jc w:val="both"/>
              <w:rPr>
                <w:b/>
                <w:color w:val="000000"/>
                <w:sz w:val="22"/>
                <w:szCs w:val="22"/>
                <w:u w:val="single"/>
              </w:rPr>
            </w:pPr>
            <w:r w:rsidRPr="00D47D8A">
              <w:rPr>
                <w:b/>
                <w:color w:val="000000"/>
                <w:sz w:val="22"/>
                <w:szCs w:val="22"/>
                <w:u w:val="single"/>
              </w:rPr>
              <w:t>Inc VAT £</w:t>
            </w:r>
          </w:p>
        </w:tc>
      </w:tr>
      <w:tr w:rsidR="00A911A6" w:rsidRPr="00D47D8A" w14:paraId="1EF71434" w14:textId="77777777" w:rsidTr="00E8280C">
        <w:tc>
          <w:tcPr>
            <w:tcW w:w="1220" w:type="dxa"/>
            <w:shd w:val="clear" w:color="auto" w:fill="auto"/>
          </w:tcPr>
          <w:p w14:paraId="45AABB97" w14:textId="77777777" w:rsidR="00A911A6" w:rsidRPr="00D47D8A" w:rsidRDefault="00A911A6" w:rsidP="00E8280C">
            <w:pPr>
              <w:jc w:val="both"/>
              <w:rPr>
                <w:color w:val="000000"/>
                <w:sz w:val="22"/>
                <w:szCs w:val="22"/>
              </w:rPr>
            </w:pPr>
          </w:p>
        </w:tc>
        <w:tc>
          <w:tcPr>
            <w:tcW w:w="930" w:type="dxa"/>
            <w:shd w:val="clear" w:color="auto" w:fill="auto"/>
          </w:tcPr>
          <w:p w14:paraId="41EB7263" w14:textId="77777777" w:rsidR="00A911A6" w:rsidRPr="00D47D8A" w:rsidRDefault="00A911A6" w:rsidP="00E8280C">
            <w:pPr>
              <w:jc w:val="both"/>
              <w:rPr>
                <w:color w:val="000000"/>
                <w:sz w:val="22"/>
                <w:szCs w:val="22"/>
              </w:rPr>
            </w:pPr>
            <w:r>
              <w:rPr>
                <w:color w:val="000000"/>
                <w:sz w:val="22"/>
                <w:szCs w:val="22"/>
              </w:rPr>
              <w:t>DD</w:t>
            </w:r>
          </w:p>
        </w:tc>
        <w:tc>
          <w:tcPr>
            <w:tcW w:w="1621" w:type="dxa"/>
            <w:shd w:val="clear" w:color="auto" w:fill="auto"/>
          </w:tcPr>
          <w:p w14:paraId="00901457" w14:textId="77777777" w:rsidR="00A911A6" w:rsidRPr="00D47D8A" w:rsidRDefault="00A911A6" w:rsidP="00E8280C">
            <w:pPr>
              <w:jc w:val="both"/>
              <w:rPr>
                <w:color w:val="000000"/>
                <w:sz w:val="22"/>
                <w:szCs w:val="22"/>
              </w:rPr>
            </w:pPr>
            <w:proofErr w:type="spellStart"/>
            <w:r w:rsidRPr="00D47D8A">
              <w:rPr>
                <w:color w:val="000000"/>
                <w:sz w:val="22"/>
                <w:szCs w:val="22"/>
              </w:rPr>
              <w:t>Peakes</w:t>
            </w:r>
            <w:proofErr w:type="spellEnd"/>
          </w:p>
        </w:tc>
        <w:tc>
          <w:tcPr>
            <w:tcW w:w="1701" w:type="dxa"/>
            <w:shd w:val="clear" w:color="auto" w:fill="auto"/>
          </w:tcPr>
          <w:p w14:paraId="3268EEF3" w14:textId="77777777" w:rsidR="00A911A6" w:rsidRPr="00D47D8A" w:rsidRDefault="00A911A6" w:rsidP="00E8280C">
            <w:pPr>
              <w:jc w:val="both"/>
              <w:rPr>
                <w:color w:val="000000"/>
                <w:sz w:val="22"/>
                <w:szCs w:val="22"/>
              </w:rPr>
            </w:pPr>
            <w:r w:rsidRPr="00D47D8A">
              <w:rPr>
                <w:color w:val="000000"/>
                <w:sz w:val="22"/>
                <w:szCs w:val="22"/>
              </w:rPr>
              <w:t>Grass cutting</w:t>
            </w:r>
          </w:p>
        </w:tc>
        <w:tc>
          <w:tcPr>
            <w:tcW w:w="1134" w:type="dxa"/>
            <w:shd w:val="clear" w:color="auto" w:fill="auto"/>
          </w:tcPr>
          <w:p w14:paraId="7EA3B398" w14:textId="77777777" w:rsidR="00A911A6" w:rsidRPr="00D47D8A" w:rsidRDefault="00A911A6" w:rsidP="00E8280C">
            <w:pPr>
              <w:jc w:val="right"/>
              <w:rPr>
                <w:color w:val="000000"/>
                <w:sz w:val="22"/>
                <w:szCs w:val="22"/>
              </w:rPr>
            </w:pPr>
            <w:r>
              <w:rPr>
                <w:color w:val="000000"/>
                <w:sz w:val="22"/>
                <w:szCs w:val="22"/>
              </w:rPr>
              <w:t>509.00</w:t>
            </w:r>
          </w:p>
        </w:tc>
        <w:tc>
          <w:tcPr>
            <w:tcW w:w="1276" w:type="dxa"/>
            <w:shd w:val="clear" w:color="auto" w:fill="auto"/>
          </w:tcPr>
          <w:p w14:paraId="692DD952" w14:textId="77777777" w:rsidR="00A911A6" w:rsidRPr="00D47D8A" w:rsidRDefault="00A911A6" w:rsidP="00E8280C">
            <w:pPr>
              <w:jc w:val="right"/>
              <w:rPr>
                <w:color w:val="000000"/>
                <w:sz w:val="22"/>
                <w:szCs w:val="22"/>
              </w:rPr>
            </w:pPr>
          </w:p>
        </w:tc>
      </w:tr>
      <w:tr w:rsidR="00A911A6" w:rsidRPr="00D47D8A" w14:paraId="1AF4D551" w14:textId="77777777" w:rsidTr="00E8280C">
        <w:tc>
          <w:tcPr>
            <w:tcW w:w="1220" w:type="dxa"/>
            <w:shd w:val="clear" w:color="auto" w:fill="auto"/>
          </w:tcPr>
          <w:p w14:paraId="07CEDA92" w14:textId="77777777" w:rsidR="00A911A6" w:rsidRPr="00D47D8A" w:rsidRDefault="00A911A6" w:rsidP="00E8280C">
            <w:pPr>
              <w:rPr>
                <w:sz w:val="22"/>
                <w:szCs w:val="22"/>
              </w:rPr>
            </w:pPr>
          </w:p>
        </w:tc>
        <w:tc>
          <w:tcPr>
            <w:tcW w:w="930" w:type="dxa"/>
            <w:shd w:val="clear" w:color="auto" w:fill="auto"/>
          </w:tcPr>
          <w:p w14:paraId="25A3D80D" w14:textId="77777777" w:rsidR="00A911A6" w:rsidRPr="00D47D8A" w:rsidRDefault="00A911A6" w:rsidP="00E8280C">
            <w:pPr>
              <w:jc w:val="both"/>
              <w:rPr>
                <w:color w:val="000000"/>
                <w:sz w:val="22"/>
                <w:szCs w:val="22"/>
              </w:rPr>
            </w:pPr>
            <w:r>
              <w:rPr>
                <w:color w:val="000000"/>
                <w:sz w:val="22"/>
                <w:szCs w:val="22"/>
              </w:rPr>
              <w:t>BACS</w:t>
            </w:r>
          </w:p>
        </w:tc>
        <w:tc>
          <w:tcPr>
            <w:tcW w:w="1621" w:type="dxa"/>
            <w:shd w:val="clear" w:color="auto" w:fill="auto"/>
          </w:tcPr>
          <w:p w14:paraId="19A4295E" w14:textId="77777777" w:rsidR="00A911A6" w:rsidRPr="00D47D8A" w:rsidRDefault="00A911A6" w:rsidP="00E8280C">
            <w:pPr>
              <w:jc w:val="both"/>
              <w:rPr>
                <w:color w:val="000000"/>
                <w:sz w:val="22"/>
                <w:szCs w:val="22"/>
              </w:rPr>
            </w:pPr>
            <w:r w:rsidRPr="00D47D8A">
              <w:rPr>
                <w:color w:val="000000"/>
                <w:sz w:val="22"/>
                <w:szCs w:val="22"/>
              </w:rPr>
              <w:t>Clerk</w:t>
            </w:r>
          </w:p>
        </w:tc>
        <w:tc>
          <w:tcPr>
            <w:tcW w:w="1701" w:type="dxa"/>
            <w:shd w:val="clear" w:color="auto" w:fill="auto"/>
          </w:tcPr>
          <w:p w14:paraId="49D3A8EE" w14:textId="77777777" w:rsidR="00A911A6" w:rsidRPr="00D47D8A" w:rsidRDefault="00A911A6" w:rsidP="00E8280C">
            <w:pPr>
              <w:jc w:val="both"/>
              <w:rPr>
                <w:color w:val="000000"/>
                <w:sz w:val="22"/>
                <w:szCs w:val="22"/>
              </w:rPr>
            </w:pPr>
            <w:r w:rsidRPr="00D47D8A">
              <w:rPr>
                <w:color w:val="000000"/>
                <w:sz w:val="22"/>
                <w:szCs w:val="22"/>
              </w:rPr>
              <w:t>Salary and expense</w:t>
            </w:r>
            <w:r>
              <w:rPr>
                <w:color w:val="000000"/>
                <w:sz w:val="22"/>
                <w:szCs w:val="22"/>
              </w:rPr>
              <w:t>s</w:t>
            </w:r>
          </w:p>
        </w:tc>
        <w:tc>
          <w:tcPr>
            <w:tcW w:w="1134" w:type="dxa"/>
            <w:shd w:val="clear" w:color="auto" w:fill="auto"/>
          </w:tcPr>
          <w:p w14:paraId="58048BA0" w14:textId="77777777" w:rsidR="00A911A6" w:rsidRPr="00D47D8A" w:rsidRDefault="00A911A6" w:rsidP="00E8280C">
            <w:pPr>
              <w:jc w:val="right"/>
              <w:rPr>
                <w:color w:val="000000"/>
                <w:sz w:val="22"/>
                <w:szCs w:val="22"/>
              </w:rPr>
            </w:pPr>
            <w:r>
              <w:rPr>
                <w:color w:val="000000"/>
                <w:sz w:val="22"/>
                <w:szCs w:val="22"/>
              </w:rPr>
              <w:t>705.19</w:t>
            </w:r>
          </w:p>
        </w:tc>
        <w:tc>
          <w:tcPr>
            <w:tcW w:w="1276" w:type="dxa"/>
            <w:shd w:val="clear" w:color="auto" w:fill="auto"/>
          </w:tcPr>
          <w:p w14:paraId="416D58CF" w14:textId="77777777" w:rsidR="00A911A6" w:rsidRPr="00D47D8A" w:rsidRDefault="00A911A6" w:rsidP="00E8280C">
            <w:pPr>
              <w:jc w:val="right"/>
              <w:rPr>
                <w:color w:val="000000"/>
                <w:sz w:val="22"/>
                <w:szCs w:val="22"/>
              </w:rPr>
            </w:pPr>
          </w:p>
        </w:tc>
      </w:tr>
      <w:tr w:rsidR="00A911A6" w:rsidRPr="00D47D8A" w14:paraId="0245AE34" w14:textId="77777777" w:rsidTr="00E8280C">
        <w:tc>
          <w:tcPr>
            <w:tcW w:w="1220" w:type="dxa"/>
            <w:shd w:val="clear" w:color="auto" w:fill="auto"/>
          </w:tcPr>
          <w:p w14:paraId="3DA84F48" w14:textId="77777777" w:rsidR="00A911A6" w:rsidRPr="00D47D8A" w:rsidRDefault="00A911A6" w:rsidP="00E8280C">
            <w:pPr>
              <w:rPr>
                <w:sz w:val="22"/>
                <w:szCs w:val="22"/>
              </w:rPr>
            </w:pPr>
          </w:p>
        </w:tc>
        <w:tc>
          <w:tcPr>
            <w:tcW w:w="930" w:type="dxa"/>
            <w:shd w:val="clear" w:color="auto" w:fill="auto"/>
          </w:tcPr>
          <w:p w14:paraId="7CF6423D" w14:textId="77777777" w:rsidR="00A911A6" w:rsidRPr="00D47D8A" w:rsidRDefault="00A911A6" w:rsidP="00E8280C">
            <w:pPr>
              <w:jc w:val="both"/>
              <w:rPr>
                <w:color w:val="000000"/>
                <w:sz w:val="22"/>
                <w:szCs w:val="22"/>
              </w:rPr>
            </w:pPr>
            <w:r>
              <w:rPr>
                <w:color w:val="000000"/>
                <w:sz w:val="22"/>
                <w:szCs w:val="22"/>
              </w:rPr>
              <w:t>BACS</w:t>
            </w:r>
          </w:p>
        </w:tc>
        <w:tc>
          <w:tcPr>
            <w:tcW w:w="1621" w:type="dxa"/>
            <w:shd w:val="clear" w:color="auto" w:fill="auto"/>
          </w:tcPr>
          <w:p w14:paraId="0E580A23" w14:textId="77777777" w:rsidR="00A911A6" w:rsidRPr="00D47D8A" w:rsidRDefault="00A911A6" w:rsidP="00E8280C">
            <w:pPr>
              <w:jc w:val="both"/>
              <w:rPr>
                <w:color w:val="000000"/>
                <w:sz w:val="22"/>
                <w:szCs w:val="22"/>
              </w:rPr>
            </w:pPr>
            <w:r>
              <w:rPr>
                <w:color w:val="000000"/>
                <w:sz w:val="22"/>
                <w:szCs w:val="22"/>
              </w:rPr>
              <w:t xml:space="preserve">NPF </w:t>
            </w:r>
          </w:p>
        </w:tc>
        <w:tc>
          <w:tcPr>
            <w:tcW w:w="1701" w:type="dxa"/>
            <w:shd w:val="clear" w:color="auto" w:fill="auto"/>
          </w:tcPr>
          <w:p w14:paraId="62898A73" w14:textId="77777777" w:rsidR="00A911A6" w:rsidRPr="00D47D8A" w:rsidRDefault="00A911A6" w:rsidP="00E8280C">
            <w:pPr>
              <w:jc w:val="both"/>
              <w:rPr>
                <w:color w:val="000000"/>
                <w:sz w:val="22"/>
                <w:szCs w:val="22"/>
              </w:rPr>
            </w:pPr>
            <w:r>
              <w:rPr>
                <w:color w:val="000000"/>
                <w:sz w:val="22"/>
                <w:szCs w:val="22"/>
              </w:rPr>
              <w:t>Pension (partly paid by Clerk)</w:t>
            </w:r>
          </w:p>
        </w:tc>
        <w:tc>
          <w:tcPr>
            <w:tcW w:w="1134" w:type="dxa"/>
            <w:shd w:val="clear" w:color="auto" w:fill="auto"/>
          </w:tcPr>
          <w:p w14:paraId="51913E49" w14:textId="77777777" w:rsidR="00A911A6" w:rsidRPr="00D47D8A" w:rsidRDefault="00A911A6" w:rsidP="00E8280C">
            <w:pPr>
              <w:jc w:val="right"/>
              <w:rPr>
                <w:color w:val="000000"/>
                <w:sz w:val="22"/>
                <w:szCs w:val="22"/>
              </w:rPr>
            </w:pPr>
            <w:r>
              <w:rPr>
                <w:color w:val="000000"/>
                <w:sz w:val="22"/>
                <w:szCs w:val="22"/>
              </w:rPr>
              <w:t>218.66</w:t>
            </w:r>
          </w:p>
        </w:tc>
        <w:tc>
          <w:tcPr>
            <w:tcW w:w="1276" w:type="dxa"/>
            <w:shd w:val="clear" w:color="auto" w:fill="auto"/>
          </w:tcPr>
          <w:p w14:paraId="4C0F4E8F" w14:textId="77777777" w:rsidR="00A911A6" w:rsidRPr="00D47D8A" w:rsidRDefault="00A911A6" w:rsidP="00E8280C">
            <w:pPr>
              <w:jc w:val="right"/>
              <w:rPr>
                <w:color w:val="000000"/>
                <w:sz w:val="22"/>
                <w:szCs w:val="22"/>
              </w:rPr>
            </w:pPr>
          </w:p>
        </w:tc>
      </w:tr>
      <w:tr w:rsidR="00A911A6" w:rsidRPr="00D47D8A" w14:paraId="6DA2A96A" w14:textId="77777777" w:rsidTr="00E8280C">
        <w:tc>
          <w:tcPr>
            <w:tcW w:w="1220" w:type="dxa"/>
            <w:shd w:val="clear" w:color="auto" w:fill="auto"/>
          </w:tcPr>
          <w:p w14:paraId="4638A3BB" w14:textId="77777777" w:rsidR="00A911A6" w:rsidRDefault="00A911A6" w:rsidP="00E8280C">
            <w:pPr>
              <w:rPr>
                <w:sz w:val="22"/>
                <w:szCs w:val="22"/>
              </w:rPr>
            </w:pPr>
          </w:p>
        </w:tc>
        <w:tc>
          <w:tcPr>
            <w:tcW w:w="930" w:type="dxa"/>
            <w:shd w:val="clear" w:color="auto" w:fill="auto"/>
          </w:tcPr>
          <w:p w14:paraId="05EE2889" w14:textId="77777777" w:rsidR="00A911A6" w:rsidRDefault="00A911A6" w:rsidP="00E8280C">
            <w:pPr>
              <w:jc w:val="both"/>
              <w:rPr>
                <w:color w:val="000000"/>
                <w:sz w:val="22"/>
                <w:szCs w:val="22"/>
              </w:rPr>
            </w:pPr>
            <w:r>
              <w:rPr>
                <w:color w:val="000000"/>
                <w:sz w:val="22"/>
                <w:szCs w:val="22"/>
              </w:rPr>
              <w:t>BACS</w:t>
            </w:r>
          </w:p>
        </w:tc>
        <w:tc>
          <w:tcPr>
            <w:tcW w:w="1621" w:type="dxa"/>
            <w:shd w:val="clear" w:color="auto" w:fill="auto"/>
          </w:tcPr>
          <w:p w14:paraId="1C95D3F5" w14:textId="77777777" w:rsidR="00A911A6" w:rsidRDefault="00A911A6" w:rsidP="00E8280C">
            <w:pPr>
              <w:jc w:val="both"/>
              <w:rPr>
                <w:color w:val="000000"/>
                <w:sz w:val="22"/>
                <w:szCs w:val="22"/>
              </w:rPr>
            </w:pPr>
            <w:r>
              <w:rPr>
                <w:color w:val="000000"/>
                <w:sz w:val="22"/>
                <w:szCs w:val="22"/>
              </w:rPr>
              <w:t>HMRC</w:t>
            </w:r>
          </w:p>
        </w:tc>
        <w:tc>
          <w:tcPr>
            <w:tcW w:w="1701" w:type="dxa"/>
            <w:shd w:val="clear" w:color="auto" w:fill="auto"/>
          </w:tcPr>
          <w:p w14:paraId="3AF11CB8" w14:textId="77777777" w:rsidR="00A911A6" w:rsidRDefault="00A911A6" w:rsidP="00E8280C">
            <w:pPr>
              <w:jc w:val="both"/>
              <w:rPr>
                <w:color w:val="000000"/>
                <w:sz w:val="22"/>
                <w:szCs w:val="22"/>
              </w:rPr>
            </w:pPr>
            <w:r>
              <w:rPr>
                <w:color w:val="000000"/>
                <w:sz w:val="22"/>
                <w:szCs w:val="22"/>
              </w:rPr>
              <w:t xml:space="preserve">Tax (paid by Clerk) </w:t>
            </w:r>
          </w:p>
        </w:tc>
        <w:tc>
          <w:tcPr>
            <w:tcW w:w="1134" w:type="dxa"/>
            <w:shd w:val="clear" w:color="auto" w:fill="auto"/>
          </w:tcPr>
          <w:p w14:paraId="4EE799F5" w14:textId="77777777" w:rsidR="00A911A6" w:rsidRDefault="00A911A6" w:rsidP="00E8280C">
            <w:pPr>
              <w:jc w:val="right"/>
              <w:rPr>
                <w:color w:val="000000"/>
                <w:sz w:val="22"/>
                <w:szCs w:val="22"/>
              </w:rPr>
            </w:pPr>
            <w:r>
              <w:rPr>
                <w:color w:val="000000"/>
                <w:sz w:val="22"/>
                <w:szCs w:val="22"/>
              </w:rPr>
              <w:t>72.62</w:t>
            </w:r>
          </w:p>
        </w:tc>
        <w:tc>
          <w:tcPr>
            <w:tcW w:w="1276" w:type="dxa"/>
            <w:shd w:val="clear" w:color="auto" w:fill="auto"/>
          </w:tcPr>
          <w:p w14:paraId="260A210D" w14:textId="77777777" w:rsidR="00A911A6" w:rsidRDefault="00A911A6" w:rsidP="00E8280C">
            <w:pPr>
              <w:jc w:val="right"/>
              <w:rPr>
                <w:color w:val="000000"/>
                <w:sz w:val="22"/>
                <w:szCs w:val="22"/>
              </w:rPr>
            </w:pPr>
          </w:p>
        </w:tc>
      </w:tr>
      <w:tr w:rsidR="00A911A6" w:rsidRPr="00D47D8A" w14:paraId="6F14F947" w14:textId="77777777" w:rsidTr="00E8280C">
        <w:tc>
          <w:tcPr>
            <w:tcW w:w="1220" w:type="dxa"/>
            <w:shd w:val="clear" w:color="auto" w:fill="auto"/>
          </w:tcPr>
          <w:p w14:paraId="144A4278" w14:textId="77777777" w:rsidR="00A911A6" w:rsidRDefault="00A911A6" w:rsidP="00E8280C">
            <w:pPr>
              <w:rPr>
                <w:sz w:val="22"/>
                <w:szCs w:val="22"/>
              </w:rPr>
            </w:pPr>
          </w:p>
        </w:tc>
        <w:tc>
          <w:tcPr>
            <w:tcW w:w="930" w:type="dxa"/>
            <w:shd w:val="clear" w:color="auto" w:fill="auto"/>
          </w:tcPr>
          <w:p w14:paraId="7FE4ABEA" w14:textId="77777777" w:rsidR="00A911A6" w:rsidRDefault="00A911A6" w:rsidP="00E8280C">
            <w:pPr>
              <w:jc w:val="both"/>
              <w:rPr>
                <w:color w:val="000000"/>
                <w:sz w:val="22"/>
                <w:szCs w:val="22"/>
              </w:rPr>
            </w:pPr>
            <w:r>
              <w:rPr>
                <w:color w:val="000000"/>
                <w:sz w:val="22"/>
                <w:szCs w:val="22"/>
              </w:rPr>
              <w:t>BACS</w:t>
            </w:r>
          </w:p>
        </w:tc>
        <w:tc>
          <w:tcPr>
            <w:tcW w:w="1621" w:type="dxa"/>
            <w:shd w:val="clear" w:color="auto" w:fill="auto"/>
          </w:tcPr>
          <w:p w14:paraId="02A4244D" w14:textId="77777777" w:rsidR="00A911A6" w:rsidRDefault="00A911A6" w:rsidP="00E8280C">
            <w:pPr>
              <w:jc w:val="both"/>
              <w:rPr>
                <w:color w:val="000000"/>
                <w:sz w:val="22"/>
                <w:szCs w:val="22"/>
              </w:rPr>
            </w:pPr>
            <w:r>
              <w:rPr>
                <w:color w:val="000000"/>
                <w:sz w:val="22"/>
                <w:szCs w:val="22"/>
              </w:rPr>
              <w:t>L Harmer</w:t>
            </w:r>
          </w:p>
        </w:tc>
        <w:tc>
          <w:tcPr>
            <w:tcW w:w="1701" w:type="dxa"/>
            <w:shd w:val="clear" w:color="auto" w:fill="auto"/>
          </w:tcPr>
          <w:p w14:paraId="6E114DD9" w14:textId="77777777" w:rsidR="00A911A6" w:rsidRDefault="00A911A6" w:rsidP="00E8280C">
            <w:pPr>
              <w:jc w:val="both"/>
              <w:rPr>
                <w:color w:val="000000"/>
                <w:sz w:val="22"/>
                <w:szCs w:val="22"/>
              </w:rPr>
            </w:pPr>
            <w:r>
              <w:rPr>
                <w:color w:val="000000"/>
                <w:sz w:val="22"/>
                <w:szCs w:val="22"/>
              </w:rPr>
              <w:t>Tree works Bakers Arms Green</w:t>
            </w:r>
          </w:p>
        </w:tc>
        <w:tc>
          <w:tcPr>
            <w:tcW w:w="1134" w:type="dxa"/>
            <w:shd w:val="clear" w:color="auto" w:fill="auto"/>
          </w:tcPr>
          <w:p w14:paraId="28E480A9" w14:textId="77777777" w:rsidR="00A911A6" w:rsidRDefault="00A911A6" w:rsidP="00E8280C">
            <w:pPr>
              <w:jc w:val="right"/>
              <w:rPr>
                <w:color w:val="000000"/>
                <w:sz w:val="22"/>
                <w:szCs w:val="22"/>
              </w:rPr>
            </w:pPr>
            <w:r>
              <w:rPr>
                <w:color w:val="000000"/>
                <w:sz w:val="22"/>
                <w:szCs w:val="22"/>
              </w:rPr>
              <w:t>900.00</w:t>
            </w:r>
          </w:p>
        </w:tc>
        <w:tc>
          <w:tcPr>
            <w:tcW w:w="1276" w:type="dxa"/>
            <w:shd w:val="clear" w:color="auto" w:fill="auto"/>
          </w:tcPr>
          <w:p w14:paraId="6128A37E" w14:textId="77777777" w:rsidR="00A911A6" w:rsidRDefault="00A911A6" w:rsidP="00E8280C">
            <w:pPr>
              <w:jc w:val="right"/>
              <w:rPr>
                <w:color w:val="000000"/>
                <w:sz w:val="22"/>
                <w:szCs w:val="22"/>
              </w:rPr>
            </w:pPr>
          </w:p>
        </w:tc>
      </w:tr>
      <w:bookmarkEnd w:id="2"/>
    </w:tbl>
    <w:p w14:paraId="37D4E5EE" w14:textId="413271E7" w:rsidR="000269D6" w:rsidRDefault="000269D6" w:rsidP="000269D6">
      <w:pPr>
        <w:autoSpaceDE w:val="0"/>
        <w:autoSpaceDN w:val="0"/>
        <w:ind w:left="1440"/>
        <w:jc w:val="both"/>
        <w:rPr>
          <w:b/>
          <w:sz w:val="22"/>
          <w:szCs w:val="22"/>
        </w:rPr>
      </w:pPr>
    </w:p>
    <w:p w14:paraId="47488C8D" w14:textId="77777777" w:rsidR="00580A72" w:rsidRDefault="00580A72" w:rsidP="000269D6">
      <w:pPr>
        <w:autoSpaceDE w:val="0"/>
        <w:autoSpaceDN w:val="0"/>
        <w:ind w:left="1440"/>
        <w:jc w:val="both"/>
        <w:rPr>
          <w:b/>
          <w:sz w:val="22"/>
          <w:szCs w:val="22"/>
        </w:rPr>
      </w:pPr>
    </w:p>
    <w:p w14:paraId="49E035EF" w14:textId="0ED8966E" w:rsidR="00601000" w:rsidRDefault="00601000" w:rsidP="00106B83">
      <w:pPr>
        <w:autoSpaceDE w:val="0"/>
        <w:autoSpaceDN w:val="0"/>
        <w:jc w:val="both"/>
        <w:rPr>
          <w:b/>
          <w:sz w:val="22"/>
          <w:szCs w:val="22"/>
        </w:rPr>
      </w:pPr>
    </w:p>
    <w:p w14:paraId="260FA99E" w14:textId="09E3AC7E" w:rsidR="00106B83" w:rsidRDefault="00106B83" w:rsidP="00106B83">
      <w:pPr>
        <w:pStyle w:val="ListParagraph"/>
        <w:numPr>
          <w:ilvl w:val="1"/>
          <w:numId w:val="1"/>
        </w:numPr>
        <w:autoSpaceDE w:val="0"/>
        <w:autoSpaceDN w:val="0"/>
        <w:jc w:val="both"/>
        <w:rPr>
          <w:b/>
          <w:sz w:val="22"/>
          <w:szCs w:val="22"/>
        </w:rPr>
      </w:pPr>
      <w:r>
        <w:rPr>
          <w:b/>
          <w:sz w:val="22"/>
          <w:szCs w:val="22"/>
        </w:rPr>
        <w:t>The following receipts were noted:</w:t>
      </w:r>
    </w:p>
    <w:p w14:paraId="58F9C785" w14:textId="77777777" w:rsidR="00DA726F" w:rsidRPr="003A7D05" w:rsidRDefault="00DA726F" w:rsidP="0054556B">
      <w:pPr>
        <w:autoSpaceDE w:val="0"/>
        <w:autoSpaceDN w:val="0"/>
        <w:jc w:val="both"/>
        <w:rPr>
          <w:b/>
          <w:sz w:val="22"/>
          <w:szCs w:val="22"/>
          <w:u w:val="single"/>
        </w:rPr>
      </w:pPr>
    </w:p>
    <w:p w14:paraId="4F91F5A8" w14:textId="7349F031" w:rsidR="008D061C" w:rsidRPr="003B11C3"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7690751E" w14:textId="3E11253A" w:rsidR="003B11C3" w:rsidRDefault="003B11C3" w:rsidP="003B11C3">
      <w:pPr>
        <w:ind w:left="720"/>
        <w:rPr>
          <w:sz w:val="22"/>
          <w:szCs w:val="22"/>
        </w:rPr>
      </w:pPr>
      <w:r>
        <w:rPr>
          <w:sz w:val="22"/>
          <w:szCs w:val="22"/>
        </w:rPr>
        <w:t xml:space="preserve">Cllr Gabriel noted that the footpath from Hunters Yard to Toad Hall Cottage is extremely </w:t>
      </w:r>
      <w:proofErr w:type="gramStart"/>
      <w:r>
        <w:rPr>
          <w:sz w:val="22"/>
          <w:szCs w:val="22"/>
        </w:rPr>
        <w:t>overgrown..</w:t>
      </w:r>
      <w:proofErr w:type="gramEnd"/>
      <w:r>
        <w:rPr>
          <w:sz w:val="22"/>
          <w:szCs w:val="22"/>
        </w:rPr>
        <w:t xml:space="preserve">  </w:t>
      </w:r>
      <w:r>
        <w:rPr>
          <w:b/>
          <w:bCs/>
          <w:sz w:val="22"/>
          <w:szCs w:val="22"/>
        </w:rPr>
        <w:t xml:space="preserve">The Clerk </w:t>
      </w:r>
      <w:r>
        <w:rPr>
          <w:sz w:val="22"/>
          <w:szCs w:val="22"/>
        </w:rPr>
        <w:t>would contact BA to have this rectified</w:t>
      </w:r>
    </w:p>
    <w:p w14:paraId="32CDEBF3" w14:textId="32C039ED" w:rsidR="003B11C3" w:rsidRPr="003B11C3" w:rsidRDefault="003B11C3" w:rsidP="003B11C3">
      <w:pPr>
        <w:ind w:left="720"/>
        <w:rPr>
          <w:sz w:val="22"/>
          <w:szCs w:val="22"/>
          <w:u w:val="single"/>
        </w:rPr>
      </w:pPr>
      <w:r>
        <w:rPr>
          <w:sz w:val="22"/>
          <w:szCs w:val="22"/>
        </w:rPr>
        <w:t xml:space="preserve">It was noted that the chickens are on the road again at Ludham Bridge.  </w:t>
      </w:r>
      <w:r>
        <w:rPr>
          <w:b/>
          <w:bCs/>
          <w:sz w:val="22"/>
          <w:szCs w:val="22"/>
        </w:rPr>
        <w:t>The Clerk</w:t>
      </w:r>
      <w:r>
        <w:rPr>
          <w:sz w:val="22"/>
          <w:szCs w:val="22"/>
        </w:rPr>
        <w:t xml:space="preserve"> would speak with NNDC / the District Councillor</w:t>
      </w:r>
    </w:p>
    <w:p w14:paraId="7801D072" w14:textId="77777777" w:rsidR="00BD215A" w:rsidRDefault="00BD215A" w:rsidP="00BD215A">
      <w:pPr>
        <w:ind w:left="720"/>
        <w:rPr>
          <w:b/>
          <w:sz w:val="22"/>
          <w:szCs w:val="22"/>
          <w:u w:val="single"/>
        </w:rPr>
      </w:pPr>
    </w:p>
    <w:p w14:paraId="3DB08352" w14:textId="4A4EA14E" w:rsidR="00DA726F" w:rsidRPr="00424235" w:rsidRDefault="00A60DD8" w:rsidP="00DA726F">
      <w:pPr>
        <w:numPr>
          <w:ilvl w:val="0"/>
          <w:numId w:val="1"/>
        </w:numPr>
        <w:rPr>
          <w:sz w:val="22"/>
          <w:szCs w:val="22"/>
        </w:rPr>
      </w:pPr>
      <w:r>
        <w:rPr>
          <w:b/>
          <w:sz w:val="22"/>
          <w:szCs w:val="22"/>
          <w:u w:val="single"/>
        </w:rPr>
        <w:t>Items for the Parish News</w:t>
      </w:r>
    </w:p>
    <w:p w14:paraId="1B9D14D0" w14:textId="77777777" w:rsidR="00424235" w:rsidRDefault="00424235" w:rsidP="00424235">
      <w:pPr>
        <w:pStyle w:val="ListParagraph"/>
        <w:rPr>
          <w:sz w:val="22"/>
          <w:szCs w:val="22"/>
        </w:rPr>
      </w:pPr>
    </w:p>
    <w:p w14:paraId="0D1B7106" w14:textId="46C25B9B" w:rsidR="00DF66FA" w:rsidRDefault="00A008F6" w:rsidP="00DF66FA">
      <w:pPr>
        <w:numPr>
          <w:ilvl w:val="1"/>
          <w:numId w:val="1"/>
        </w:numPr>
        <w:rPr>
          <w:sz w:val="22"/>
          <w:szCs w:val="22"/>
        </w:rPr>
      </w:pPr>
      <w:bookmarkStart w:id="3" w:name="_Hlk85056032"/>
      <w:r>
        <w:rPr>
          <w:sz w:val="22"/>
          <w:szCs w:val="22"/>
        </w:rPr>
        <w:t>Planning</w:t>
      </w:r>
    </w:p>
    <w:p w14:paraId="5FF2917C" w14:textId="7FD51975" w:rsidR="00D95FD3" w:rsidRDefault="00A911A6" w:rsidP="00DF66FA">
      <w:pPr>
        <w:numPr>
          <w:ilvl w:val="1"/>
          <w:numId w:val="1"/>
        </w:numPr>
        <w:rPr>
          <w:sz w:val="22"/>
          <w:szCs w:val="22"/>
        </w:rPr>
      </w:pPr>
      <w:r>
        <w:rPr>
          <w:sz w:val="22"/>
          <w:szCs w:val="22"/>
        </w:rPr>
        <w:t>New Councillor</w:t>
      </w:r>
    </w:p>
    <w:p w14:paraId="2D3EA0EE" w14:textId="222BF1B9" w:rsidR="00A911A6" w:rsidRPr="00DF66FA" w:rsidRDefault="00083125" w:rsidP="00DF66FA">
      <w:pPr>
        <w:numPr>
          <w:ilvl w:val="1"/>
          <w:numId w:val="1"/>
        </w:numPr>
        <w:rPr>
          <w:sz w:val="22"/>
          <w:szCs w:val="22"/>
        </w:rPr>
      </w:pPr>
      <w:r>
        <w:rPr>
          <w:sz w:val="22"/>
          <w:szCs w:val="22"/>
        </w:rPr>
        <w:t>Mobile library</w:t>
      </w:r>
    </w:p>
    <w:bookmarkEnd w:id="3"/>
    <w:p w14:paraId="7661E39E" w14:textId="77777777" w:rsidR="002F26BD" w:rsidRPr="002F26BD" w:rsidRDefault="002F26BD" w:rsidP="002F26BD">
      <w:pPr>
        <w:ind w:left="1440"/>
        <w:rPr>
          <w:b/>
          <w:sz w:val="22"/>
          <w:szCs w:val="22"/>
        </w:rPr>
      </w:pPr>
    </w:p>
    <w:p w14:paraId="516C0695" w14:textId="3E027815" w:rsidR="00B33583" w:rsidRPr="00AB5735" w:rsidRDefault="00B33583" w:rsidP="00B33583">
      <w:pPr>
        <w:numPr>
          <w:ilvl w:val="0"/>
          <w:numId w:val="2"/>
        </w:numPr>
        <w:autoSpaceDE w:val="0"/>
        <w:autoSpaceDN w:val="0"/>
        <w:ind w:left="360"/>
        <w:jc w:val="both"/>
        <w:rPr>
          <w:b/>
          <w:sz w:val="22"/>
          <w:szCs w:val="22"/>
        </w:rPr>
      </w:pPr>
      <w:r w:rsidRPr="00D47D8A">
        <w:rPr>
          <w:b/>
          <w:sz w:val="22"/>
          <w:szCs w:val="22"/>
        </w:rPr>
        <w:t xml:space="preserve">To confirm that the next meeting of the Parish Council will take place on </w:t>
      </w:r>
      <w:r>
        <w:rPr>
          <w:b/>
          <w:sz w:val="22"/>
          <w:szCs w:val="22"/>
        </w:rPr>
        <w:t xml:space="preserve">Tuesday </w:t>
      </w:r>
      <w:r w:rsidR="00A911A6">
        <w:rPr>
          <w:b/>
          <w:sz w:val="22"/>
          <w:szCs w:val="22"/>
        </w:rPr>
        <w:t>6</w:t>
      </w:r>
      <w:r w:rsidR="00A911A6" w:rsidRPr="00A911A6">
        <w:rPr>
          <w:b/>
          <w:sz w:val="22"/>
          <w:szCs w:val="22"/>
          <w:vertAlign w:val="superscript"/>
        </w:rPr>
        <w:t>th</w:t>
      </w:r>
      <w:r w:rsidR="00A911A6">
        <w:rPr>
          <w:b/>
          <w:sz w:val="22"/>
          <w:szCs w:val="22"/>
        </w:rPr>
        <w:t xml:space="preserve"> September</w:t>
      </w:r>
      <w:r w:rsidR="00DF66FA">
        <w:rPr>
          <w:b/>
          <w:sz w:val="22"/>
          <w:szCs w:val="22"/>
        </w:rPr>
        <w:t xml:space="preserve"> 2022 at 7.30pm in the Church Rooms</w:t>
      </w:r>
      <w:r w:rsidR="001E052F">
        <w:rPr>
          <w:b/>
          <w:sz w:val="22"/>
          <w:szCs w:val="22"/>
        </w:rPr>
        <w:t xml:space="preserve">.  </w:t>
      </w:r>
    </w:p>
    <w:p w14:paraId="1A42A4C1" w14:textId="77777777" w:rsidR="00D21940" w:rsidRPr="00D21940" w:rsidRDefault="00D21940" w:rsidP="00D21940">
      <w:pPr>
        <w:rPr>
          <w:b/>
          <w:sz w:val="22"/>
          <w:szCs w:val="22"/>
        </w:rPr>
      </w:pPr>
    </w:p>
    <w:p w14:paraId="54835E5A" w14:textId="443E461F" w:rsidR="003E6F38" w:rsidRPr="003A7D05" w:rsidRDefault="00092578" w:rsidP="00DA726F">
      <w:pPr>
        <w:rPr>
          <w:sz w:val="22"/>
          <w:szCs w:val="22"/>
        </w:rPr>
      </w:pPr>
      <w:r>
        <w:rPr>
          <w:sz w:val="22"/>
          <w:szCs w:val="22"/>
        </w:rPr>
        <w:t xml:space="preserve">The meeting closed at </w:t>
      </w:r>
      <w:r w:rsidR="00DF66FA">
        <w:rPr>
          <w:sz w:val="22"/>
          <w:szCs w:val="22"/>
        </w:rPr>
        <w:t>2</w:t>
      </w:r>
      <w:r w:rsidR="00D51D1E">
        <w:rPr>
          <w:sz w:val="22"/>
          <w:szCs w:val="22"/>
        </w:rPr>
        <w:t>134</w:t>
      </w:r>
      <w:r w:rsidR="00D21940">
        <w:rPr>
          <w:sz w:val="22"/>
          <w:szCs w:val="22"/>
        </w:rPr>
        <w:t xml:space="preserve"> hrs</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3B64" w14:textId="77777777" w:rsidR="004079E5" w:rsidRDefault="004079E5" w:rsidP="00507848">
      <w:r>
        <w:separator/>
      </w:r>
    </w:p>
  </w:endnote>
  <w:endnote w:type="continuationSeparator" w:id="0">
    <w:p w14:paraId="2F589588" w14:textId="77777777" w:rsidR="004079E5" w:rsidRDefault="004079E5"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38E3" w14:textId="77777777" w:rsidR="0053698C" w:rsidRDefault="0053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roofErr w:type="gramStart"/>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3D8B" w14:textId="77777777" w:rsidR="0053698C" w:rsidRDefault="0053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9BA7" w14:textId="77777777" w:rsidR="004079E5" w:rsidRDefault="004079E5" w:rsidP="00507848">
      <w:r>
        <w:separator/>
      </w:r>
    </w:p>
  </w:footnote>
  <w:footnote w:type="continuationSeparator" w:id="0">
    <w:p w14:paraId="6D84DE58" w14:textId="77777777" w:rsidR="004079E5" w:rsidRDefault="004079E5"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9B7" w14:textId="77777777" w:rsidR="0053698C" w:rsidRDefault="0053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Content>
      <w:p w14:paraId="028B0D46" w14:textId="1F5B71F5" w:rsidR="0053698C" w:rsidRDefault="00000000">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8AD" w14:textId="77777777" w:rsidR="0053698C" w:rsidRDefault="0053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268758">
    <w:abstractNumId w:val="2"/>
  </w:num>
  <w:num w:numId="2" w16cid:durableId="1834636770">
    <w:abstractNumId w:val="0"/>
  </w:num>
  <w:num w:numId="3" w16cid:durableId="2010214949">
    <w:abstractNumId w:val="1"/>
  </w:num>
  <w:num w:numId="4" w16cid:durableId="988166383">
    <w:abstractNumId w:val="5"/>
  </w:num>
  <w:num w:numId="5" w16cid:durableId="625428637">
    <w:abstractNumId w:val="4"/>
  </w:num>
  <w:num w:numId="6" w16cid:durableId="155623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2B03"/>
    <w:rsid w:val="000269D6"/>
    <w:rsid w:val="00030A25"/>
    <w:rsid w:val="00030FAB"/>
    <w:rsid w:val="00031CDB"/>
    <w:rsid w:val="0004068A"/>
    <w:rsid w:val="0004102E"/>
    <w:rsid w:val="000433FF"/>
    <w:rsid w:val="000443B9"/>
    <w:rsid w:val="00050D84"/>
    <w:rsid w:val="000510D9"/>
    <w:rsid w:val="00051270"/>
    <w:rsid w:val="00053EFF"/>
    <w:rsid w:val="00062A92"/>
    <w:rsid w:val="00063161"/>
    <w:rsid w:val="00063225"/>
    <w:rsid w:val="00063884"/>
    <w:rsid w:val="00064CA8"/>
    <w:rsid w:val="000655F0"/>
    <w:rsid w:val="0007186C"/>
    <w:rsid w:val="0007399E"/>
    <w:rsid w:val="00076ECD"/>
    <w:rsid w:val="00077F70"/>
    <w:rsid w:val="00082296"/>
    <w:rsid w:val="00083125"/>
    <w:rsid w:val="00090E6D"/>
    <w:rsid w:val="00092000"/>
    <w:rsid w:val="000920E6"/>
    <w:rsid w:val="00092578"/>
    <w:rsid w:val="0009410E"/>
    <w:rsid w:val="000949B6"/>
    <w:rsid w:val="000975DF"/>
    <w:rsid w:val="000A0575"/>
    <w:rsid w:val="000A05FC"/>
    <w:rsid w:val="000A0BEB"/>
    <w:rsid w:val="000A0E9D"/>
    <w:rsid w:val="000A400A"/>
    <w:rsid w:val="000A4E90"/>
    <w:rsid w:val="000A52B2"/>
    <w:rsid w:val="000A5320"/>
    <w:rsid w:val="000A57A6"/>
    <w:rsid w:val="000A60A6"/>
    <w:rsid w:val="000A775D"/>
    <w:rsid w:val="000B0336"/>
    <w:rsid w:val="000B5027"/>
    <w:rsid w:val="000B559F"/>
    <w:rsid w:val="000C47D1"/>
    <w:rsid w:val="000C58F8"/>
    <w:rsid w:val="000C789D"/>
    <w:rsid w:val="000C7EB2"/>
    <w:rsid w:val="000D1038"/>
    <w:rsid w:val="000D142E"/>
    <w:rsid w:val="000D1BA2"/>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14080"/>
    <w:rsid w:val="0012010F"/>
    <w:rsid w:val="00120D9B"/>
    <w:rsid w:val="00120FF2"/>
    <w:rsid w:val="00121776"/>
    <w:rsid w:val="00121A71"/>
    <w:rsid w:val="00122D00"/>
    <w:rsid w:val="00123233"/>
    <w:rsid w:val="00123C02"/>
    <w:rsid w:val="00124C3D"/>
    <w:rsid w:val="0012564D"/>
    <w:rsid w:val="00125C2D"/>
    <w:rsid w:val="0012696A"/>
    <w:rsid w:val="00127A65"/>
    <w:rsid w:val="00131F42"/>
    <w:rsid w:val="00132AD5"/>
    <w:rsid w:val="00137384"/>
    <w:rsid w:val="00140222"/>
    <w:rsid w:val="001464DB"/>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7620E"/>
    <w:rsid w:val="00176C2B"/>
    <w:rsid w:val="00180847"/>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5ADD"/>
    <w:rsid w:val="001C6DE1"/>
    <w:rsid w:val="001D12F7"/>
    <w:rsid w:val="001E052F"/>
    <w:rsid w:val="001E0941"/>
    <w:rsid w:val="001E1F56"/>
    <w:rsid w:val="001E23EE"/>
    <w:rsid w:val="001E242B"/>
    <w:rsid w:val="001E28FB"/>
    <w:rsid w:val="001E4A16"/>
    <w:rsid w:val="001E5910"/>
    <w:rsid w:val="001E5AB7"/>
    <w:rsid w:val="001F0EC2"/>
    <w:rsid w:val="001F10F1"/>
    <w:rsid w:val="001F1725"/>
    <w:rsid w:val="001F4017"/>
    <w:rsid w:val="001F7876"/>
    <w:rsid w:val="00200668"/>
    <w:rsid w:val="00200BE0"/>
    <w:rsid w:val="002015B8"/>
    <w:rsid w:val="0020182A"/>
    <w:rsid w:val="00205424"/>
    <w:rsid w:val="0020603D"/>
    <w:rsid w:val="002070F1"/>
    <w:rsid w:val="0020798A"/>
    <w:rsid w:val="002101E6"/>
    <w:rsid w:val="00211B3E"/>
    <w:rsid w:val="002131D1"/>
    <w:rsid w:val="00213C37"/>
    <w:rsid w:val="00214EB0"/>
    <w:rsid w:val="00216DE7"/>
    <w:rsid w:val="00220ED2"/>
    <w:rsid w:val="00221A19"/>
    <w:rsid w:val="00221A5F"/>
    <w:rsid w:val="002224C8"/>
    <w:rsid w:val="00223A7C"/>
    <w:rsid w:val="00224EFD"/>
    <w:rsid w:val="00225183"/>
    <w:rsid w:val="002267DB"/>
    <w:rsid w:val="0023025E"/>
    <w:rsid w:val="00231B8B"/>
    <w:rsid w:val="00234851"/>
    <w:rsid w:val="00235998"/>
    <w:rsid w:val="00236D61"/>
    <w:rsid w:val="00237587"/>
    <w:rsid w:val="0024001B"/>
    <w:rsid w:val="002405A1"/>
    <w:rsid w:val="002412B1"/>
    <w:rsid w:val="00242354"/>
    <w:rsid w:val="0024288E"/>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5D0"/>
    <w:rsid w:val="00285952"/>
    <w:rsid w:val="00285E1C"/>
    <w:rsid w:val="00290517"/>
    <w:rsid w:val="00290D31"/>
    <w:rsid w:val="00290E25"/>
    <w:rsid w:val="002922DE"/>
    <w:rsid w:val="00292BC6"/>
    <w:rsid w:val="00293018"/>
    <w:rsid w:val="0029317E"/>
    <w:rsid w:val="00296D01"/>
    <w:rsid w:val="00296D32"/>
    <w:rsid w:val="0029748C"/>
    <w:rsid w:val="002A1893"/>
    <w:rsid w:val="002A2951"/>
    <w:rsid w:val="002A35FB"/>
    <w:rsid w:val="002A3665"/>
    <w:rsid w:val="002A398A"/>
    <w:rsid w:val="002A39ED"/>
    <w:rsid w:val="002A4079"/>
    <w:rsid w:val="002A4322"/>
    <w:rsid w:val="002A70CC"/>
    <w:rsid w:val="002A7B3C"/>
    <w:rsid w:val="002B05BF"/>
    <w:rsid w:val="002B342B"/>
    <w:rsid w:val="002B4027"/>
    <w:rsid w:val="002B4240"/>
    <w:rsid w:val="002B5933"/>
    <w:rsid w:val="002B66E9"/>
    <w:rsid w:val="002C11A7"/>
    <w:rsid w:val="002C2464"/>
    <w:rsid w:val="002C285B"/>
    <w:rsid w:val="002C3B23"/>
    <w:rsid w:val="002C4595"/>
    <w:rsid w:val="002C6005"/>
    <w:rsid w:val="002C7C90"/>
    <w:rsid w:val="002D15E5"/>
    <w:rsid w:val="002D4852"/>
    <w:rsid w:val="002D4CA0"/>
    <w:rsid w:val="002D6146"/>
    <w:rsid w:val="002D698C"/>
    <w:rsid w:val="002D7202"/>
    <w:rsid w:val="002D73A5"/>
    <w:rsid w:val="002E2399"/>
    <w:rsid w:val="002E2809"/>
    <w:rsid w:val="002E4838"/>
    <w:rsid w:val="002E6A77"/>
    <w:rsid w:val="002E7467"/>
    <w:rsid w:val="002F0B72"/>
    <w:rsid w:val="002F111C"/>
    <w:rsid w:val="002F26BD"/>
    <w:rsid w:val="002F49C4"/>
    <w:rsid w:val="002F529A"/>
    <w:rsid w:val="003006DB"/>
    <w:rsid w:val="0030376F"/>
    <w:rsid w:val="00303EF3"/>
    <w:rsid w:val="00304B21"/>
    <w:rsid w:val="00305513"/>
    <w:rsid w:val="00310DCA"/>
    <w:rsid w:val="00311C77"/>
    <w:rsid w:val="00312785"/>
    <w:rsid w:val="00313A08"/>
    <w:rsid w:val="003141FB"/>
    <w:rsid w:val="0031442F"/>
    <w:rsid w:val="003145D9"/>
    <w:rsid w:val="00316D41"/>
    <w:rsid w:val="0032003B"/>
    <w:rsid w:val="00320365"/>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4A99"/>
    <w:rsid w:val="00374AED"/>
    <w:rsid w:val="00374E4B"/>
    <w:rsid w:val="00374EA9"/>
    <w:rsid w:val="003802DA"/>
    <w:rsid w:val="00381302"/>
    <w:rsid w:val="00381D7A"/>
    <w:rsid w:val="00393C50"/>
    <w:rsid w:val="003941CE"/>
    <w:rsid w:val="00396CBA"/>
    <w:rsid w:val="003A0C46"/>
    <w:rsid w:val="003A4D07"/>
    <w:rsid w:val="003A4D90"/>
    <w:rsid w:val="003A6027"/>
    <w:rsid w:val="003A6947"/>
    <w:rsid w:val="003A7D05"/>
    <w:rsid w:val="003B11C3"/>
    <w:rsid w:val="003B2ABD"/>
    <w:rsid w:val="003B34E4"/>
    <w:rsid w:val="003B436E"/>
    <w:rsid w:val="003B47F0"/>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2DC4"/>
    <w:rsid w:val="003F4392"/>
    <w:rsid w:val="003F4E28"/>
    <w:rsid w:val="003F6AB1"/>
    <w:rsid w:val="003F6E60"/>
    <w:rsid w:val="004013D9"/>
    <w:rsid w:val="00401CAF"/>
    <w:rsid w:val="00406541"/>
    <w:rsid w:val="004075D0"/>
    <w:rsid w:val="004079E5"/>
    <w:rsid w:val="00407E8C"/>
    <w:rsid w:val="00410A4B"/>
    <w:rsid w:val="00411129"/>
    <w:rsid w:val="00413274"/>
    <w:rsid w:val="00413A0B"/>
    <w:rsid w:val="004146E5"/>
    <w:rsid w:val="00415654"/>
    <w:rsid w:val="004159B3"/>
    <w:rsid w:val="00416090"/>
    <w:rsid w:val="00423E8D"/>
    <w:rsid w:val="00424235"/>
    <w:rsid w:val="0043065A"/>
    <w:rsid w:val="004343B2"/>
    <w:rsid w:val="00446036"/>
    <w:rsid w:val="004479DC"/>
    <w:rsid w:val="004512AE"/>
    <w:rsid w:val="004518D2"/>
    <w:rsid w:val="00453756"/>
    <w:rsid w:val="0045473C"/>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9FB"/>
    <w:rsid w:val="00485683"/>
    <w:rsid w:val="00486EA7"/>
    <w:rsid w:val="004911C9"/>
    <w:rsid w:val="0049224A"/>
    <w:rsid w:val="00492CAA"/>
    <w:rsid w:val="004930FF"/>
    <w:rsid w:val="00495D8C"/>
    <w:rsid w:val="00497A3A"/>
    <w:rsid w:val="004A0C9F"/>
    <w:rsid w:val="004A14B4"/>
    <w:rsid w:val="004A22F4"/>
    <w:rsid w:val="004A52F2"/>
    <w:rsid w:val="004A5340"/>
    <w:rsid w:val="004A65FB"/>
    <w:rsid w:val="004A7D1B"/>
    <w:rsid w:val="004B00A8"/>
    <w:rsid w:val="004B71B9"/>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393F"/>
    <w:rsid w:val="00534F86"/>
    <w:rsid w:val="005355AF"/>
    <w:rsid w:val="0053698C"/>
    <w:rsid w:val="005377A6"/>
    <w:rsid w:val="00537935"/>
    <w:rsid w:val="00542062"/>
    <w:rsid w:val="005440E1"/>
    <w:rsid w:val="00544E28"/>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0AC9"/>
    <w:rsid w:val="005715A6"/>
    <w:rsid w:val="00572696"/>
    <w:rsid w:val="005765DD"/>
    <w:rsid w:val="00577D6B"/>
    <w:rsid w:val="00580263"/>
    <w:rsid w:val="00580A72"/>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0DD2"/>
    <w:rsid w:val="005B2061"/>
    <w:rsid w:val="005B2249"/>
    <w:rsid w:val="005B3A1E"/>
    <w:rsid w:val="005B3E96"/>
    <w:rsid w:val="005B4C4B"/>
    <w:rsid w:val="005B7393"/>
    <w:rsid w:val="005C0CA7"/>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1000"/>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26535"/>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9F7"/>
    <w:rsid w:val="00662A8B"/>
    <w:rsid w:val="00662E20"/>
    <w:rsid w:val="00664299"/>
    <w:rsid w:val="00664BDF"/>
    <w:rsid w:val="00666384"/>
    <w:rsid w:val="00667958"/>
    <w:rsid w:val="00667EB4"/>
    <w:rsid w:val="00670235"/>
    <w:rsid w:val="00670A44"/>
    <w:rsid w:val="006747C2"/>
    <w:rsid w:val="00675B70"/>
    <w:rsid w:val="00676F8B"/>
    <w:rsid w:val="00677C16"/>
    <w:rsid w:val="00681346"/>
    <w:rsid w:val="00681A32"/>
    <w:rsid w:val="00681ACB"/>
    <w:rsid w:val="006847D4"/>
    <w:rsid w:val="00684BCE"/>
    <w:rsid w:val="006855B6"/>
    <w:rsid w:val="00685ACF"/>
    <w:rsid w:val="006862FE"/>
    <w:rsid w:val="0069091E"/>
    <w:rsid w:val="006914EE"/>
    <w:rsid w:val="00691B4E"/>
    <w:rsid w:val="00692839"/>
    <w:rsid w:val="00693033"/>
    <w:rsid w:val="0069304C"/>
    <w:rsid w:val="00694D18"/>
    <w:rsid w:val="006954EE"/>
    <w:rsid w:val="00696E70"/>
    <w:rsid w:val="006A135D"/>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1D61"/>
    <w:rsid w:val="006B392D"/>
    <w:rsid w:val="006B39B4"/>
    <w:rsid w:val="006B521A"/>
    <w:rsid w:val="006B62C1"/>
    <w:rsid w:val="006B79F7"/>
    <w:rsid w:val="006C154B"/>
    <w:rsid w:val="006C28CD"/>
    <w:rsid w:val="006C3AA4"/>
    <w:rsid w:val="006C64CA"/>
    <w:rsid w:val="006D2FE0"/>
    <w:rsid w:val="006D39FA"/>
    <w:rsid w:val="006D5D8B"/>
    <w:rsid w:val="006D7953"/>
    <w:rsid w:val="006D7FFA"/>
    <w:rsid w:val="006E051A"/>
    <w:rsid w:val="006E18FE"/>
    <w:rsid w:val="006E22B3"/>
    <w:rsid w:val="006E674C"/>
    <w:rsid w:val="006F1AD7"/>
    <w:rsid w:val="006F35D5"/>
    <w:rsid w:val="006F3C9B"/>
    <w:rsid w:val="006F48CA"/>
    <w:rsid w:val="006F4E28"/>
    <w:rsid w:val="006F5867"/>
    <w:rsid w:val="006F6208"/>
    <w:rsid w:val="006F67D5"/>
    <w:rsid w:val="00702320"/>
    <w:rsid w:val="00702E22"/>
    <w:rsid w:val="007033F8"/>
    <w:rsid w:val="00704E23"/>
    <w:rsid w:val="007052D6"/>
    <w:rsid w:val="00707C22"/>
    <w:rsid w:val="00711726"/>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936"/>
    <w:rsid w:val="00745AB3"/>
    <w:rsid w:val="00746DF0"/>
    <w:rsid w:val="007516FA"/>
    <w:rsid w:val="00753B40"/>
    <w:rsid w:val="007543F5"/>
    <w:rsid w:val="007552EF"/>
    <w:rsid w:val="00755D99"/>
    <w:rsid w:val="007570D2"/>
    <w:rsid w:val="00760EA8"/>
    <w:rsid w:val="00766879"/>
    <w:rsid w:val="00767594"/>
    <w:rsid w:val="00772303"/>
    <w:rsid w:val="00774C65"/>
    <w:rsid w:val="00775EDC"/>
    <w:rsid w:val="007765FC"/>
    <w:rsid w:val="0077749F"/>
    <w:rsid w:val="007776A2"/>
    <w:rsid w:val="00780188"/>
    <w:rsid w:val="00780D63"/>
    <w:rsid w:val="00782446"/>
    <w:rsid w:val="00782DD3"/>
    <w:rsid w:val="0078347B"/>
    <w:rsid w:val="00783EBE"/>
    <w:rsid w:val="00784E94"/>
    <w:rsid w:val="007850B2"/>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65AB"/>
    <w:rsid w:val="007D7B90"/>
    <w:rsid w:val="007E02FA"/>
    <w:rsid w:val="007E0E9A"/>
    <w:rsid w:val="007E3A65"/>
    <w:rsid w:val="007E3BCA"/>
    <w:rsid w:val="007E496C"/>
    <w:rsid w:val="007E598A"/>
    <w:rsid w:val="007F03F2"/>
    <w:rsid w:val="007F1875"/>
    <w:rsid w:val="007F3267"/>
    <w:rsid w:val="007F49F5"/>
    <w:rsid w:val="007F53F9"/>
    <w:rsid w:val="007F5E5D"/>
    <w:rsid w:val="007F6BA3"/>
    <w:rsid w:val="007F6E25"/>
    <w:rsid w:val="00800661"/>
    <w:rsid w:val="00801A40"/>
    <w:rsid w:val="008024F8"/>
    <w:rsid w:val="00803BE3"/>
    <w:rsid w:val="00805120"/>
    <w:rsid w:val="008053F6"/>
    <w:rsid w:val="00805C4F"/>
    <w:rsid w:val="00806757"/>
    <w:rsid w:val="008076B0"/>
    <w:rsid w:val="00810C0B"/>
    <w:rsid w:val="008114CE"/>
    <w:rsid w:val="00812F3C"/>
    <w:rsid w:val="008138BF"/>
    <w:rsid w:val="0081429D"/>
    <w:rsid w:val="00815B5F"/>
    <w:rsid w:val="0081684E"/>
    <w:rsid w:val="008210B1"/>
    <w:rsid w:val="00821A68"/>
    <w:rsid w:val="00821F35"/>
    <w:rsid w:val="008246D6"/>
    <w:rsid w:val="00824A13"/>
    <w:rsid w:val="008256D8"/>
    <w:rsid w:val="00826326"/>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3B22"/>
    <w:rsid w:val="00856253"/>
    <w:rsid w:val="00856937"/>
    <w:rsid w:val="00856EBC"/>
    <w:rsid w:val="0085741E"/>
    <w:rsid w:val="00861975"/>
    <w:rsid w:val="008633AB"/>
    <w:rsid w:val="00863F64"/>
    <w:rsid w:val="00863F80"/>
    <w:rsid w:val="00865C0B"/>
    <w:rsid w:val="00865FD2"/>
    <w:rsid w:val="00866550"/>
    <w:rsid w:val="00870128"/>
    <w:rsid w:val="008711AA"/>
    <w:rsid w:val="00873D1D"/>
    <w:rsid w:val="008762B6"/>
    <w:rsid w:val="008762D8"/>
    <w:rsid w:val="008777E9"/>
    <w:rsid w:val="00877901"/>
    <w:rsid w:val="0088147B"/>
    <w:rsid w:val="00883EAF"/>
    <w:rsid w:val="00883F21"/>
    <w:rsid w:val="00884B31"/>
    <w:rsid w:val="008875AB"/>
    <w:rsid w:val="0089067C"/>
    <w:rsid w:val="00892EEF"/>
    <w:rsid w:val="0089358A"/>
    <w:rsid w:val="00893C38"/>
    <w:rsid w:val="00894345"/>
    <w:rsid w:val="0089745A"/>
    <w:rsid w:val="008A1FE0"/>
    <w:rsid w:val="008A476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232"/>
    <w:rsid w:val="008D061C"/>
    <w:rsid w:val="008D411E"/>
    <w:rsid w:val="008D5842"/>
    <w:rsid w:val="008D7A6F"/>
    <w:rsid w:val="008E1E98"/>
    <w:rsid w:val="008E4DD4"/>
    <w:rsid w:val="008E68AF"/>
    <w:rsid w:val="008F1DE5"/>
    <w:rsid w:val="008F25E2"/>
    <w:rsid w:val="008F2D63"/>
    <w:rsid w:val="008F7A88"/>
    <w:rsid w:val="00900EB2"/>
    <w:rsid w:val="009013BD"/>
    <w:rsid w:val="00902C9F"/>
    <w:rsid w:val="0090334C"/>
    <w:rsid w:val="00903E00"/>
    <w:rsid w:val="009042DC"/>
    <w:rsid w:val="0090442A"/>
    <w:rsid w:val="00906FC5"/>
    <w:rsid w:val="009108BB"/>
    <w:rsid w:val="00911983"/>
    <w:rsid w:val="00914FE5"/>
    <w:rsid w:val="009155BB"/>
    <w:rsid w:val="00915DB9"/>
    <w:rsid w:val="00917B14"/>
    <w:rsid w:val="009200C8"/>
    <w:rsid w:val="00920CA4"/>
    <w:rsid w:val="00921B94"/>
    <w:rsid w:val="00922A34"/>
    <w:rsid w:val="009252A6"/>
    <w:rsid w:val="00926475"/>
    <w:rsid w:val="00927D68"/>
    <w:rsid w:val="00927F29"/>
    <w:rsid w:val="00933940"/>
    <w:rsid w:val="00934769"/>
    <w:rsid w:val="009368DE"/>
    <w:rsid w:val="00937679"/>
    <w:rsid w:val="00941C2F"/>
    <w:rsid w:val="00956A60"/>
    <w:rsid w:val="00957155"/>
    <w:rsid w:val="00957363"/>
    <w:rsid w:val="00961EDF"/>
    <w:rsid w:val="00963A99"/>
    <w:rsid w:val="00963F86"/>
    <w:rsid w:val="0096449A"/>
    <w:rsid w:val="0096671B"/>
    <w:rsid w:val="00966AAE"/>
    <w:rsid w:val="00972D8B"/>
    <w:rsid w:val="0097505B"/>
    <w:rsid w:val="009760BC"/>
    <w:rsid w:val="00977707"/>
    <w:rsid w:val="00980A32"/>
    <w:rsid w:val="00981B02"/>
    <w:rsid w:val="00982634"/>
    <w:rsid w:val="00985081"/>
    <w:rsid w:val="00986404"/>
    <w:rsid w:val="009869C8"/>
    <w:rsid w:val="00986E62"/>
    <w:rsid w:val="00993121"/>
    <w:rsid w:val="009933EA"/>
    <w:rsid w:val="00994453"/>
    <w:rsid w:val="00994933"/>
    <w:rsid w:val="0099738D"/>
    <w:rsid w:val="009A0F54"/>
    <w:rsid w:val="009A2734"/>
    <w:rsid w:val="009A3773"/>
    <w:rsid w:val="009A388C"/>
    <w:rsid w:val="009A5BB3"/>
    <w:rsid w:val="009A6351"/>
    <w:rsid w:val="009A7172"/>
    <w:rsid w:val="009A78A7"/>
    <w:rsid w:val="009B0326"/>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72A9"/>
    <w:rsid w:val="009D7C83"/>
    <w:rsid w:val="009E1627"/>
    <w:rsid w:val="009E21AD"/>
    <w:rsid w:val="009E323F"/>
    <w:rsid w:val="009E3568"/>
    <w:rsid w:val="009E4729"/>
    <w:rsid w:val="009E577C"/>
    <w:rsid w:val="009E722D"/>
    <w:rsid w:val="009F32FD"/>
    <w:rsid w:val="009F4436"/>
    <w:rsid w:val="009F5477"/>
    <w:rsid w:val="009F7202"/>
    <w:rsid w:val="00A0023E"/>
    <w:rsid w:val="00A008F6"/>
    <w:rsid w:val="00A0099B"/>
    <w:rsid w:val="00A00E9A"/>
    <w:rsid w:val="00A0158A"/>
    <w:rsid w:val="00A01CAD"/>
    <w:rsid w:val="00A0284A"/>
    <w:rsid w:val="00A04F1A"/>
    <w:rsid w:val="00A05C1F"/>
    <w:rsid w:val="00A07B15"/>
    <w:rsid w:val="00A10175"/>
    <w:rsid w:val="00A10C30"/>
    <w:rsid w:val="00A1304E"/>
    <w:rsid w:val="00A147EE"/>
    <w:rsid w:val="00A15F5A"/>
    <w:rsid w:val="00A20D75"/>
    <w:rsid w:val="00A241AF"/>
    <w:rsid w:val="00A3056F"/>
    <w:rsid w:val="00A31C03"/>
    <w:rsid w:val="00A31D97"/>
    <w:rsid w:val="00A34BB4"/>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12FA"/>
    <w:rsid w:val="00A7180B"/>
    <w:rsid w:val="00A75059"/>
    <w:rsid w:val="00A768E2"/>
    <w:rsid w:val="00A76B23"/>
    <w:rsid w:val="00A82683"/>
    <w:rsid w:val="00A83832"/>
    <w:rsid w:val="00A83A4A"/>
    <w:rsid w:val="00A85347"/>
    <w:rsid w:val="00A855E8"/>
    <w:rsid w:val="00A87431"/>
    <w:rsid w:val="00A876D8"/>
    <w:rsid w:val="00A90225"/>
    <w:rsid w:val="00A911A6"/>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2351"/>
    <w:rsid w:val="00AC2B9D"/>
    <w:rsid w:val="00AC2FA6"/>
    <w:rsid w:val="00AC5D01"/>
    <w:rsid w:val="00AD0C07"/>
    <w:rsid w:val="00AD1578"/>
    <w:rsid w:val="00AD19B5"/>
    <w:rsid w:val="00AD22B3"/>
    <w:rsid w:val="00AD34F1"/>
    <w:rsid w:val="00AD3566"/>
    <w:rsid w:val="00AD77A6"/>
    <w:rsid w:val="00AE02F9"/>
    <w:rsid w:val="00AE068D"/>
    <w:rsid w:val="00AE1261"/>
    <w:rsid w:val="00AE12D8"/>
    <w:rsid w:val="00AE1B72"/>
    <w:rsid w:val="00AE2F59"/>
    <w:rsid w:val="00AE47F7"/>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583"/>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4D86"/>
    <w:rsid w:val="00B87637"/>
    <w:rsid w:val="00B9059D"/>
    <w:rsid w:val="00B90E54"/>
    <w:rsid w:val="00B90EEA"/>
    <w:rsid w:val="00B95BD5"/>
    <w:rsid w:val="00BA0094"/>
    <w:rsid w:val="00BA0EAB"/>
    <w:rsid w:val="00BA6195"/>
    <w:rsid w:val="00BA6F06"/>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028F9"/>
    <w:rsid w:val="00C1284D"/>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797"/>
    <w:rsid w:val="00C429AA"/>
    <w:rsid w:val="00C44858"/>
    <w:rsid w:val="00C460E5"/>
    <w:rsid w:val="00C53A90"/>
    <w:rsid w:val="00C56044"/>
    <w:rsid w:val="00C560AB"/>
    <w:rsid w:val="00C56151"/>
    <w:rsid w:val="00C573AA"/>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0BDF"/>
    <w:rsid w:val="00C93DD2"/>
    <w:rsid w:val="00C94148"/>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B74"/>
    <w:rsid w:val="00CD3F0F"/>
    <w:rsid w:val="00CD4BDC"/>
    <w:rsid w:val="00CD5000"/>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2764"/>
    <w:rsid w:val="00CF31AE"/>
    <w:rsid w:val="00CF33F0"/>
    <w:rsid w:val="00CF34CC"/>
    <w:rsid w:val="00CF387E"/>
    <w:rsid w:val="00D0070B"/>
    <w:rsid w:val="00D015C5"/>
    <w:rsid w:val="00D01B08"/>
    <w:rsid w:val="00D01DB0"/>
    <w:rsid w:val="00D02CB8"/>
    <w:rsid w:val="00D10352"/>
    <w:rsid w:val="00D10E79"/>
    <w:rsid w:val="00D112C0"/>
    <w:rsid w:val="00D157AA"/>
    <w:rsid w:val="00D17CF6"/>
    <w:rsid w:val="00D21940"/>
    <w:rsid w:val="00D21EBB"/>
    <w:rsid w:val="00D25B99"/>
    <w:rsid w:val="00D25FF3"/>
    <w:rsid w:val="00D26704"/>
    <w:rsid w:val="00D2704A"/>
    <w:rsid w:val="00D27ECC"/>
    <w:rsid w:val="00D33FE4"/>
    <w:rsid w:val="00D40062"/>
    <w:rsid w:val="00D4011A"/>
    <w:rsid w:val="00D40D53"/>
    <w:rsid w:val="00D41C52"/>
    <w:rsid w:val="00D42A72"/>
    <w:rsid w:val="00D44D00"/>
    <w:rsid w:val="00D45A51"/>
    <w:rsid w:val="00D473AA"/>
    <w:rsid w:val="00D50703"/>
    <w:rsid w:val="00D510EF"/>
    <w:rsid w:val="00D51D1E"/>
    <w:rsid w:val="00D51D69"/>
    <w:rsid w:val="00D52F20"/>
    <w:rsid w:val="00D54FF1"/>
    <w:rsid w:val="00D56079"/>
    <w:rsid w:val="00D57E0D"/>
    <w:rsid w:val="00D61EA5"/>
    <w:rsid w:val="00D629BB"/>
    <w:rsid w:val="00D64B61"/>
    <w:rsid w:val="00D6509E"/>
    <w:rsid w:val="00D65B06"/>
    <w:rsid w:val="00D7157F"/>
    <w:rsid w:val="00D7380B"/>
    <w:rsid w:val="00D73C38"/>
    <w:rsid w:val="00D747B5"/>
    <w:rsid w:val="00D80A34"/>
    <w:rsid w:val="00D84138"/>
    <w:rsid w:val="00D84257"/>
    <w:rsid w:val="00D852C9"/>
    <w:rsid w:val="00D86095"/>
    <w:rsid w:val="00D94D11"/>
    <w:rsid w:val="00D95907"/>
    <w:rsid w:val="00D95FD3"/>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AA8"/>
    <w:rsid w:val="00DC3B71"/>
    <w:rsid w:val="00DC4EA6"/>
    <w:rsid w:val="00DC5050"/>
    <w:rsid w:val="00DC6D6E"/>
    <w:rsid w:val="00DD02CE"/>
    <w:rsid w:val="00DD3A26"/>
    <w:rsid w:val="00DD3B3C"/>
    <w:rsid w:val="00DD4418"/>
    <w:rsid w:val="00DD4681"/>
    <w:rsid w:val="00DD49BD"/>
    <w:rsid w:val="00DD4EB5"/>
    <w:rsid w:val="00DE0B8D"/>
    <w:rsid w:val="00DE1732"/>
    <w:rsid w:val="00DE3530"/>
    <w:rsid w:val="00DF00BF"/>
    <w:rsid w:val="00DF214C"/>
    <w:rsid w:val="00DF24C1"/>
    <w:rsid w:val="00DF332A"/>
    <w:rsid w:val="00DF3EEE"/>
    <w:rsid w:val="00DF5EA0"/>
    <w:rsid w:val="00DF62CC"/>
    <w:rsid w:val="00DF66FA"/>
    <w:rsid w:val="00E002E5"/>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5BC"/>
    <w:rsid w:val="00E17DE1"/>
    <w:rsid w:val="00E245DA"/>
    <w:rsid w:val="00E24B1D"/>
    <w:rsid w:val="00E265B6"/>
    <w:rsid w:val="00E34531"/>
    <w:rsid w:val="00E3502D"/>
    <w:rsid w:val="00E40A85"/>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80C"/>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6ABC"/>
    <w:rsid w:val="00ED1265"/>
    <w:rsid w:val="00ED1355"/>
    <w:rsid w:val="00ED28A2"/>
    <w:rsid w:val="00ED55E5"/>
    <w:rsid w:val="00EE172C"/>
    <w:rsid w:val="00EE280C"/>
    <w:rsid w:val="00EE4A04"/>
    <w:rsid w:val="00EE59A6"/>
    <w:rsid w:val="00EE5FBE"/>
    <w:rsid w:val="00EF32E8"/>
    <w:rsid w:val="00EF3609"/>
    <w:rsid w:val="00F00137"/>
    <w:rsid w:val="00F00761"/>
    <w:rsid w:val="00F007D0"/>
    <w:rsid w:val="00F00ADE"/>
    <w:rsid w:val="00F01AF2"/>
    <w:rsid w:val="00F04A8B"/>
    <w:rsid w:val="00F04B63"/>
    <w:rsid w:val="00F06625"/>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0E63"/>
    <w:rsid w:val="00F6354C"/>
    <w:rsid w:val="00F653FE"/>
    <w:rsid w:val="00F669FF"/>
    <w:rsid w:val="00F66EB6"/>
    <w:rsid w:val="00F66F03"/>
    <w:rsid w:val="00F673A9"/>
    <w:rsid w:val="00F677D4"/>
    <w:rsid w:val="00F71AA6"/>
    <w:rsid w:val="00F71ABB"/>
    <w:rsid w:val="00F730CC"/>
    <w:rsid w:val="00F7357D"/>
    <w:rsid w:val="00F749E4"/>
    <w:rsid w:val="00F832C4"/>
    <w:rsid w:val="00F835D5"/>
    <w:rsid w:val="00F841EF"/>
    <w:rsid w:val="00F85941"/>
    <w:rsid w:val="00F9006F"/>
    <w:rsid w:val="00F90A2B"/>
    <w:rsid w:val="00F92D3B"/>
    <w:rsid w:val="00F92FE6"/>
    <w:rsid w:val="00F93410"/>
    <w:rsid w:val="00F96284"/>
    <w:rsid w:val="00F96908"/>
    <w:rsid w:val="00F96CFA"/>
    <w:rsid w:val="00F96F36"/>
    <w:rsid w:val="00F9703F"/>
    <w:rsid w:val="00FA1820"/>
    <w:rsid w:val="00FA4F77"/>
    <w:rsid w:val="00FA4FDD"/>
    <w:rsid w:val="00FA678C"/>
    <w:rsid w:val="00FA796B"/>
    <w:rsid w:val="00FB068B"/>
    <w:rsid w:val="00FB3F85"/>
    <w:rsid w:val="00FB4748"/>
    <w:rsid w:val="00FB6518"/>
    <w:rsid w:val="00FB6FAC"/>
    <w:rsid w:val="00FB7C19"/>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5CEA"/>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8D6C6"/>
  <w15:docId w15:val="{BF59B454-5FA7-4D25-A972-F61D9F8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20">
      <w:bodyDiv w:val="1"/>
      <w:marLeft w:val="0"/>
      <w:marRight w:val="0"/>
      <w:marTop w:val="0"/>
      <w:marBottom w:val="0"/>
      <w:divBdr>
        <w:top w:val="none" w:sz="0" w:space="0" w:color="auto"/>
        <w:left w:val="none" w:sz="0" w:space="0" w:color="auto"/>
        <w:bottom w:val="none" w:sz="0" w:space="0" w:color="auto"/>
        <w:right w:val="none" w:sz="0" w:space="0" w:color="auto"/>
      </w:divBdr>
    </w:div>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7</cp:revision>
  <cp:lastPrinted>2022-08-09T11:12:00Z</cp:lastPrinted>
  <dcterms:created xsi:type="dcterms:W3CDTF">2022-08-08T16:09:00Z</dcterms:created>
  <dcterms:modified xsi:type="dcterms:W3CDTF">2022-08-30T21:31:00Z</dcterms:modified>
</cp:coreProperties>
</file>